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AB" w:rsidRPr="00891FF0" w:rsidRDefault="00B9593A" w:rsidP="00F02974">
      <w:pPr>
        <w:tabs>
          <w:tab w:val="left" w:pos="4131"/>
        </w:tabs>
        <w:rPr>
          <w:sz w:val="52"/>
          <w:szCs w:val="52"/>
        </w:rPr>
      </w:pPr>
      <w:r w:rsidRPr="00891FF0">
        <w:rPr>
          <w:rFonts w:hint="cs"/>
          <w:noProof/>
          <w:sz w:val="52"/>
          <w:szCs w:val="52"/>
          <w:lang w:bidi="ar-SA"/>
        </w:rPr>
        <w:drawing>
          <wp:anchor distT="0" distB="0" distL="114300" distR="114300" simplePos="0" relativeHeight="251658240" behindDoc="1" locked="0" layoutInCell="1" allowOverlap="1" wp14:anchorId="00DF55C3" wp14:editId="12E9C6BA">
            <wp:simplePos x="0" y="0"/>
            <wp:positionH relativeFrom="page">
              <wp:posOffset>47625</wp:posOffset>
            </wp:positionH>
            <wp:positionV relativeFrom="paragraph">
              <wp:posOffset>-447674</wp:posOffset>
            </wp:positionV>
            <wp:extent cx="7484110" cy="105537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سربرگ 98.docx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974">
        <w:rPr>
          <w:sz w:val="52"/>
          <w:szCs w:val="52"/>
          <w:rtl/>
        </w:rPr>
        <w:tab/>
      </w:r>
    </w:p>
    <w:p w:rsidR="000B34AB" w:rsidRDefault="000B34AB"/>
    <w:p w:rsidR="00385840" w:rsidRDefault="00385840" w:rsidP="00891574">
      <w:pPr>
        <w:ind w:right="142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</w:p>
    <w:p w:rsidR="008B359F" w:rsidRDefault="008B359F" w:rsidP="00891574">
      <w:pPr>
        <w:ind w:right="142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</w:p>
    <w:p w:rsidR="006E1B84" w:rsidRPr="006E1B84" w:rsidRDefault="006E1B84" w:rsidP="006E1B84">
      <w:pPr>
        <w:widowControl w:val="0"/>
        <w:rPr>
          <w:rFonts w:ascii="Traditional Arabic" w:hAnsi="Traditional Arabic" w:cs="B Lotus"/>
          <w:sz w:val="24"/>
          <w:szCs w:val="24"/>
          <w:rtl/>
        </w:rPr>
      </w:pPr>
      <w:r w:rsidRPr="006E1B84">
        <w:rPr>
          <w:rFonts w:ascii="Traditional Arabic" w:hAnsi="Traditional Arabic" w:cs="B Lotus" w:hint="cs"/>
          <w:sz w:val="24"/>
          <w:szCs w:val="24"/>
          <w:rtl/>
        </w:rPr>
        <w:t xml:space="preserve">شرکت دانش بنیان پژوهان صنعت کرمانشاه به شماره ثبت 9464 در زمینه: </w:t>
      </w:r>
    </w:p>
    <w:p w:rsidR="0082739E" w:rsidRPr="006E1B84" w:rsidRDefault="00EB2995" w:rsidP="000E29DF">
      <w:pPr>
        <w:widowControl w:val="0"/>
        <w:numPr>
          <w:ilvl w:val="0"/>
          <w:numId w:val="22"/>
        </w:numPr>
        <w:spacing w:after="0" w:line="240" w:lineRule="auto"/>
        <w:rPr>
          <w:rFonts w:ascii="Traditional Arabic" w:hAnsi="Traditional Arabic" w:cs="B Lotus"/>
          <w:sz w:val="24"/>
          <w:szCs w:val="24"/>
        </w:rPr>
      </w:pPr>
      <w:r w:rsidRPr="006E1B84">
        <w:rPr>
          <w:rFonts w:ascii="Traditional Arabic" w:hAnsi="Traditional Arabic" w:cs="B Lotus" w:hint="cs"/>
          <w:sz w:val="24"/>
          <w:szCs w:val="24"/>
          <w:rtl/>
        </w:rPr>
        <w:t xml:space="preserve">طراحی و ساخت پکیج های پیشرفته تصفیه فاضلاب مبتنی بر فناوری </w:t>
      </w:r>
      <w:r w:rsidRPr="006E1B84">
        <w:rPr>
          <w:rFonts w:ascii="Traditional Arabic" w:hAnsi="Traditional Arabic" w:cs="B Lotus"/>
          <w:sz w:val="24"/>
          <w:szCs w:val="24"/>
          <w:lang w:val="hy-AM"/>
        </w:rPr>
        <w:t>RBC</w:t>
      </w:r>
      <w:r w:rsidRPr="006E1B84">
        <w:rPr>
          <w:rFonts w:ascii="Traditional Arabic" w:hAnsi="Traditional Arabic" w:cs="B Lotus"/>
          <w:sz w:val="24"/>
          <w:szCs w:val="24"/>
          <w:rtl/>
        </w:rPr>
        <w:t xml:space="preserve"> و</w:t>
      </w:r>
      <w:r w:rsidRPr="006E1B84">
        <w:rPr>
          <w:rFonts w:ascii="Traditional Arabic" w:hAnsi="Traditional Arabic" w:cs="B Lotus"/>
          <w:sz w:val="24"/>
          <w:szCs w:val="24"/>
          <w:lang w:val="hy-AM"/>
        </w:rPr>
        <w:t>UAFBR</w:t>
      </w:r>
      <w:r w:rsidRPr="006E1B84">
        <w:rPr>
          <w:rFonts w:ascii="Traditional Arabic" w:hAnsi="Traditional Arabic" w:cs="B Lotus"/>
          <w:sz w:val="24"/>
          <w:szCs w:val="24"/>
          <w:rtl/>
        </w:rPr>
        <w:t xml:space="preserve"> </w:t>
      </w:r>
    </w:p>
    <w:p w:rsidR="0082739E" w:rsidRPr="006E1B84" w:rsidRDefault="00EB2995" w:rsidP="000E29DF">
      <w:pPr>
        <w:widowControl w:val="0"/>
        <w:numPr>
          <w:ilvl w:val="0"/>
          <w:numId w:val="22"/>
        </w:numPr>
        <w:spacing w:after="0" w:line="240" w:lineRule="auto"/>
        <w:rPr>
          <w:rFonts w:ascii="Traditional Arabic" w:hAnsi="Traditional Arabic" w:cs="B Lotus"/>
          <w:sz w:val="24"/>
          <w:szCs w:val="24"/>
          <w:rtl/>
        </w:rPr>
      </w:pPr>
      <w:r w:rsidRPr="006E1B84">
        <w:rPr>
          <w:rFonts w:ascii="Traditional Arabic" w:hAnsi="Traditional Arabic" w:cs="B Lotus"/>
          <w:sz w:val="24"/>
          <w:szCs w:val="24"/>
          <w:rtl/>
        </w:rPr>
        <w:t xml:space="preserve"> تولید مدیا های شناور تثبیت کننده میکرو ارگانیسم های مورد استفاده در تصفیه </w:t>
      </w:r>
      <w:r w:rsidRPr="006E1B84">
        <w:rPr>
          <w:rFonts w:ascii="Traditional Arabic" w:hAnsi="Traditional Arabic" w:cs="B Lotus" w:hint="cs"/>
          <w:sz w:val="24"/>
          <w:szCs w:val="24"/>
          <w:rtl/>
        </w:rPr>
        <w:t>فاضلاب</w:t>
      </w:r>
    </w:p>
    <w:p w:rsidR="0082739E" w:rsidRPr="006E1B84" w:rsidRDefault="00EB2995" w:rsidP="000E29DF">
      <w:pPr>
        <w:widowControl w:val="0"/>
        <w:numPr>
          <w:ilvl w:val="0"/>
          <w:numId w:val="22"/>
        </w:numPr>
        <w:spacing w:after="0" w:line="240" w:lineRule="auto"/>
        <w:rPr>
          <w:rFonts w:ascii="Traditional Arabic" w:hAnsi="Traditional Arabic" w:cs="B Lotus"/>
          <w:sz w:val="24"/>
          <w:szCs w:val="24"/>
          <w:rtl/>
        </w:rPr>
      </w:pPr>
      <w:r w:rsidRPr="006E1B84">
        <w:rPr>
          <w:rFonts w:ascii="Traditional Arabic" w:hAnsi="Traditional Arabic" w:cs="B Lotus" w:hint="cs"/>
          <w:sz w:val="24"/>
          <w:szCs w:val="24"/>
          <w:rtl/>
        </w:rPr>
        <w:t xml:space="preserve">ساخت دستگاه تولید محلول گندزدائی مولتی اکسیدانت </w:t>
      </w:r>
    </w:p>
    <w:p w:rsidR="0082739E" w:rsidRPr="006E1B84" w:rsidRDefault="00EB2995" w:rsidP="000E29DF">
      <w:pPr>
        <w:widowControl w:val="0"/>
        <w:numPr>
          <w:ilvl w:val="0"/>
          <w:numId w:val="22"/>
        </w:numPr>
        <w:spacing w:after="0" w:line="240" w:lineRule="auto"/>
        <w:rPr>
          <w:rFonts w:ascii="Traditional Arabic" w:hAnsi="Traditional Arabic" w:cs="B Lotus"/>
          <w:sz w:val="24"/>
          <w:szCs w:val="24"/>
        </w:rPr>
      </w:pPr>
      <w:r w:rsidRPr="006E1B84">
        <w:rPr>
          <w:rFonts w:ascii="Traditional Arabic" w:hAnsi="Traditional Arabic" w:cs="B Lotus" w:hint="cs"/>
          <w:sz w:val="24"/>
          <w:szCs w:val="24"/>
          <w:rtl/>
        </w:rPr>
        <w:t>تولید محلول گند زدائی  مولتی اکسیدانت</w:t>
      </w:r>
    </w:p>
    <w:p w:rsidR="006E1B84" w:rsidRDefault="006E1B84" w:rsidP="006E1B84">
      <w:pPr>
        <w:widowControl w:val="0"/>
        <w:ind w:left="720"/>
        <w:rPr>
          <w:rFonts w:ascii="Traditional Arabic" w:hAnsi="Traditional Arabic" w:cs="B Lotus"/>
          <w:sz w:val="24"/>
          <w:szCs w:val="24"/>
        </w:rPr>
      </w:pPr>
      <w:r w:rsidRPr="006E1B84">
        <w:rPr>
          <w:rFonts w:ascii="Traditional Arabic" w:hAnsi="Traditional Arabic" w:cs="B Lotus" w:hint="cs"/>
          <w:sz w:val="24"/>
          <w:szCs w:val="24"/>
          <w:rtl/>
        </w:rPr>
        <w:t>جزء فعالترین شرکتهای دانش بنیان عضو پارک و علم و فناوری کرمانشاه می باشد .</w:t>
      </w:r>
    </w:p>
    <w:p w:rsidR="000F3C30" w:rsidRDefault="000F3C30" w:rsidP="006E1B84">
      <w:pPr>
        <w:widowControl w:val="0"/>
        <w:ind w:left="720"/>
        <w:rPr>
          <w:rFonts w:ascii="Traditional Arabic" w:hAnsi="Traditional Arabic" w:cs="B Lotus"/>
          <w:sz w:val="24"/>
          <w:szCs w:val="24"/>
        </w:rPr>
      </w:pPr>
    </w:p>
    <w:p w:rsidR="000F3C30" w:rsidRPr="006E1B84" w:rsidRDefault="000F3C30" w:rsidP="006E1B84">
      <w:pPr>
        <w:widowControl w:val="0"/>
        <w:ind w:left="720"/>
        <w:rPr>
          <w:rFonts w:ascii="Traditional Arabic" w:hAnsi="Traditional Arabic" w:cs="B Lotus"/>
          <w:sz w:val="24"/>
          <w:szCs w:val="24"/>
          <w:rtl/>
        </w:rPr>
      </w:pPr>
    </w:p>
    <w:p w:rsidR="00F61736" w:rsidRDefault="006E1B84" w:rsidP="00C73366">
      <w:pPr>
        <w:widowControl w:val="0"/>
        <w:ind w:left="-13"/>
        <w:rPr>
          <w:rFonts w:ascii="Traditional Arabic" w:hAnsi="Traditional Arabic" w:cs="B Lotus"/>
          <w:b/>
          <w:bCs/>
          <w:sz w:val="24"/>
          <w:szCs w:val="24"/>
          <w:u w:val="single"/>
          <w:rtl/>
        </w:rPr>
      </w:pPr>
      <w:r w:rsidRPr="006E1B84">
        <w:rPr>
          <w:rFonts w:ascii="Traditional Arabic" w:hAnsi="Traditional Arabic" w:cs="B Lotus" w:hint="cs"/>
          <w:b/>
          <w:bCs/>
          <w:sz w:val="24"/>
          <w:szCs w:val="24"/>
          <w:u w:val="single"/>
          <w:rtl/>
        </w:rPr>
        <w:t>چ</w:t>
      </w:r>
      <w:r w:rsidR="00512613">
        <w:rPr>
          <w:rFonts w:ascii="Traditional Arabic" w:hAnsi="Traditional Arabic" w:cs="B Lotus" w:hint="cs"/>
          <w:b/>
          <w:bCs/>
          <w:sz w:val="24"/>
          <w:szCs w:val="24"/>
          <w:u w:val="single"/>
          <w:rtl/>
        </w:rPr>
        <w:t xml:space="preserve">کیده ای از پروژه های انجام شده </w:t>
      </w:r>
    </w:p>
    <w:p w:rsidR="00C73366" w:rsidRDefault="00C73366" w:rsidP="00C73366">
      <w:pPr>
        <w:widowControl w:val="0"/>
        <w:ind w:left="-13"/>
        <w:rPr>
          <w:rFonts w:ascii="Traditional Arabic" w:hAnsi="Traditional Arabic" w:cs="B Lotus"/>
          <w:b/>
          <w:bCs/>
          <w:sz w:val="24"/>
          <w:szCs w:val="24"/>
          <w:u w:val="single"/>
          <w:rtl/>
        </w:rPr>
      </w:pPr>
    </w:p>
    <w:tbl>
      <w:tblPr>
        <w:tblStyle w:val="GridTable1Light"/>
        <w:bidiVisual/>
        <w:tblW w:w="9773" w:type="dxa"/>
        <w:tblInd w:w="470" w:type="dxa"/>
        <w:tblLook w:val="04A0" w:firstRow="1" w:lastRow="0" w:firstColumn="1" w:lastColumn="0" w:noHBand="0" w:noVBand="1"/>
      </w:tblPr>
      <w:tblGrid>
        <w:gridCol w:w="722"/>
        <w:gridCol w:w="2580"/>
        <w:gridCol w:w="1150"/>
        <w:gridCol w:w="994"/>
        <w:gridCol w:w="4327"/>
      </w:tblGrid>
      <w:tr w:rsidR="000F3C30" w:rsidTr="000F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sz w:val="18"/>
                <w:szCs w:val="18"/>
                <w:rtl/>
              </w:rPr>
              <w:t>ردیف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C73366">
            <w:pPr>
              <w:ind w:left="11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sz w:val="18"/>
                <w:szCs w:val="18"/>
                <w:rtl/>
              </w:rPr>
              <w:t>کارفرما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C73366">
            <w:pPr>
              <w:ind w:lef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sz w:val="18"/>
                <w:szCs w:val="18"/>
                <w:rtl/>
              </w:rPr>
              <w:t>شماره قرارداد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C73366">
            <w:pPr>
              <w:ind w:left="11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sz w:val="18"/>
                <w:szCs w:val="18"/>
                <w:rtl/>
              </w:rPr>
              <w:t>تاریخ عقدقرارداد</w:t>
            </w:r>
          </w:p>
        </w:tc>
        <w:tc>
          <w:tcPr>
            <w:tcW w:w="4327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C73366">
            <w:pPr>
              <w:ind w:left="115"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sz w:val="18"/>
                <w:szCs w:val="18"/>
                <w:rtl/>
              </w:rPr>
              <w:t>عنوان پروژه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0F3C30" w:rsidRPr="00512613" w:rsidRDefault="000F3C30" w:rsidP="00C73366">
            <w:pPr>
              <w:ind w:left="115" w:right="12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580" w:type="dxa"/>
            <w:vAlign w:val="center"/>
          </w:tcPr>
          <w:p w:rsidR="000F3C30" w:rsidRPr="00512613" w:rsidRDefault="000F3C30" w:rsidP="00B9593A">
            <w:pPr>
              <w:ind w:left="115" w:righ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شرکت شهرکهای صنعتی کرمانشاه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820362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1/2/82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طراحی تصفیه خانه شهر صنعتی کرمانشاه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شرکت شهرکهای صنعتی کرمانشاه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8473/17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23/12/84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اجرای پکیج روانسر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کارخانه شیر روانسر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87/7/927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8/7/87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اجرای پکیج بی هوازی شیر روانسر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right="32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شرکت شهرکهای صنعتی چهارمحال بختیاری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12080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8/11/87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احداث پکیج تصفیه خانه کوهرنگ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شرکت شهرکهای صنعتی کرمانشاه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9464/17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19/10/88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مط</w:t>
            </w: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العات و طراحی تصفیه خانه شهرک صنعتی سرپل ذهاب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شرکت شهرکهای صنعتی کرمانشاه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1311/17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-31" w:right="-1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13/2/98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طراحی و ساخت پکیج کامپوزیتی شهرک صنعتی اسلام آباد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شرکت شیر و لبنیات پاک آرا سنندج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89ق9202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30/2/89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طراحی و اجرای تصفیه خانه پاک آرا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سیمان غرب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1167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16/3/90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بهینه سازی کامل تصفیه خانه سیمانغرب </w:t>
            </w:r>
          </w:p>
        </w:tc>
      </w:tr>
      <w:tr w:rsidR="000F3C30" w:rsidTr="000F3C3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زاگرس گوشت 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2087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1/3/91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طراحی و احداث تصفیه خانه زاگرس گوشت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شرکت خوشخوراک کرمانشاه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ind w:left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الف ز 3207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20/1/89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طراحی تصفیه خانه 50 متر مکعبی خوشخوراک </w:t>
            </w:r>
          </w:p>
        </w:tc>
      </w:tr>
      <w:tr w:rsidR="000F3C30" w:rsidTr="000F3C3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شرکت خمیر مایه خوزستان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92036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26/5/92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طراحی و مشاوره تصفیه خانه فاضلاب  خمیر مایه </w:t>
            </w:r>
            <w:r w:rsidRPr="002C216D">
              <w:rPr>
                <w:rFonts w:ascii="Arial" w:eastAsia="Times New Roman" w:hAnsi="Arial" w:cs="B Lotus" w:hint="cs"/>
                <w:b/>
                <w:bCs/>
                <w:color w:val="000000"/>
                <w:sz w:val="16"/>
                <w:szCs w:val="16"/>
                <w:rtl/>
              </w:rPr>
              <w:t xml:space="preserve">خوزستان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شرکت شهرکهای صنعتی کرمانشاه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122220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15/11/92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ساخت و راهبری پکیج تفیه فاضلاب 100 متر مکعبی سنقر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bottom"/>
          </w:tcPr>
          <w:p w:rsidR="000F3C30" w:rsidRPr="00512613" w:rsidRDefault="000F3C30" w:rsidP="00C73366">
            <w:pPr>
              <w:ind w:left="115" w:right="47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2580" w:type="dxa"/>
            <w:vAlign w:val="bottom"/>
          </w:tcPr>
          <w:p w:rsidR="000F3C30" w:rsidRPr="00512613" w:rsidRDefault="000F3C30" w:rsidP="00B9593A">
            <w:pPr>
              <w:ind w:left="115"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شرکت غرب کارتن </w:t>
            </w:r>
          </w:p>
        </w:tc>
        <w:tc>
          <w:tcPr>
            <w:tcW w:w="1150" w:type="dxa"/>
            <w:vAlign w:val="bottom"/>
          </w:tcPr>
          <w:p w:rsidR="000F3C30" w:rsidRPr="00512613" w:rsidRDefault="000F3C30" w:rsidP="00C73366">
            <w:pPr>
              <w:bidi w:val="0"/>
              <w:ind w:left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4370</w:t>
            </w:r>
          </w:p>
        </w:tc>
        <w:tc>
          <w:tcPr>
            <w:tcW w:w="994" w:type="dxa"/>
            <w:vAlign w:val="bottom"/>
          </w:tcPr>
          <w:p w:rsidR="000F3C30" w:rsidRPr="00512613" w:rsidRDefault="000F3C30" w:rsidP="00C73366">
            <w:pPr>
              <w:bidi w:val="0"/>
              <w:ind w:left="115"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14/12/92</w:t>
            </w:r>
          </w:p>
        </w:tc>
        <w:tc>
          <w:tcPr>
            <w:tcW w:w="4327" w:type="dxa"/>
            <w:vAlign w:val="bottom"/>
          </w:tcPr>
          <w:p w:rsidR="000F3C30" w:rsidRPr="00512613" w:rsidRDefault="000F3C30" w:rsidP="00C73366">
            <w:pPr>
              <w:ind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اجرای تصفیه خانه 30 متر مکعبی غرب کارتن </w:t>
            </w:r>
          </w:p>
        </w:tc>
      </w:tr>
      <w:tr w:rsidR="000F3C30" w:rsidTr="000F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0F3C30" w:rsidRPr="00C73366" w:rsidRDefault="000F3C30" w:rsidP="00B9593A">
            <w:pPr>
              <w:ind w:left="115" w:right="14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2580" w:type="dxa"/>
            <w:vAlign w:val="bottom"/>
          </w:tcPr>
          <w:p w:rsidR="000F3C30" w:rsidRPr="00C73366" w:rsidRDefault="000F3C30" w:rsidP="00B9593A">
            <w:pPr>
              <w:ind w:left="115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کارخانه پنیر اریس بروجرد </w:t>
            </w:r>
          </w:p>
        </w:tc>
        <w:tc>
          <w:tcPr>
            <w:tcW w:w="1150" w:type="dxa"/>
            <w:vAlign w:val="bottom"/>
          </w:tcPr>
          <w:p w:rsidR="000F3C30" w:rsidRPr="00C73366" w:rsidRDefault="000F3C30" w:rsidP="00B9593A">
            <w:pPr>
              <w:bidi w:val="0"/>
              <w:ind w:left="73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93119</w:t>
            </w:r>
          </w:p>
        </w:tc>
        <w:tc>
          <w:tcPr>
            <w:tcW w:w="994" w:type="dxa"/>
            <w:vAlign w:val="bottom"/>
          </w:tcPr>
          <w:p w:rsidR="000F3C30" w:rsidRPr="00C73366" w:rsidRDefault="000F3C30" w:rsidP="00B9593A">
            <w:pPr>
              <w:bidi w:val="0"/>
              <w:ind w:left="115"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5/9/93</w:t>
            </w:r>
          </w:p>
        </w:tc>
        <w:tc>
          <w:tcPr>
            <w:tcW w:w="4327" w:type="dxa"/>
            <w:vAlign w:val="bottom"/>
          </w:tcPr>
          <w:p w:rsidR="000F3C30" w:rsidRPr="00C73366" w:rsidRDefault="000F3C30" w:rsidP="00B9593A">
            <w:pPr>
              <w:ind w:right="14" w:firstLine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 xml:space="preserve"> اصلاح وراه اندازی مجدد تصفیه خانه اریس بروجرد </w:t>
            </w:r>
          </w:p>
        </w:tc>
      </w:tr>
    </w:tbl>
    <w:p w:rsidR="00C73366" w:rsidRDefault="00C73366" w:rsidP="00B9593A">
      <w:pPr>
        <w:widowControl w:val="0"/>
        <w:rPr>
          <w:rFonts w:ascii="Traditional Arabic" w:hAnsi="Traditional Arabic" w:cs="B Lotus"/>
          <w:b/>
          <w:bCs/>
          <w:sz w:val="24"/>
          <w:szCs w:val="24"/>
          <w:u w:val="single"/>
        </w:rPr>
      </w:pPr>
    </w:p>
    <w:p w:rsidR="000F3C30" w:rsidRDefault="000F3C30" w:rsidP="00B9593A">
      <w:pPr>
        <w:widowControl w:val="0"/>
        <w:rPr>
          <w:rFonts w:ascii="Traditional Arabic" w:hAnsi="Traditional Arabic" w:cs="B Lotus"/>
          <w:b/>
          <w:bCs/>
          <w:sz w:val="24"/>
          <w:szCs w:val="24"/>
          <w:u w:val="single"/>
        </w:rPr>
      </w:pPr>
    </w:p>
    <w:p w:rsidR="000F3C30" w:rsidRDefault="000F3C30" w:rsidP="00B9593A">
      <w:pPr>
        <w:widowControl w:val="0"/>
        <w:rPr>
          <w:rFonts w:ascii="Traditional Arabic" w:hAnsi="Traditional Arabic" w:cs="B Lotus"/>
          <w:b/>
          <w:bCs/>
          <w:sz w:val="24"/>
          <w:szCs w:val="24"/>
          <w:u w:val="single"/>
        </w:rPr>
      </w:pPr>
    </w:p>
    <w:p w:rsidR="000F3C30" w:rsidRDefault="000F3C30" w:rsidP="00B9593A">
      <w:pPr>
        <w:widowControl w:val="0"/>
        <w:rPr>
          <w:rFonts w:ascii="Traditional Arabic" w:hAnsi="Traditional Arabic" w:cs="B Lotus"/>
          <w:b/>
          <w:bCs/>
          <w:sz w:val="24"/>
          <w:szCs w:val="24"/>
          <w:u w:val="single"/>
          <w:rtl/>
        </w:rPr>
      </w:pPr>
      <w:r w:rsidRPr="00CF68F7">
        <w:rPr>
          <w:rFonts w:ascii="Arial" w:eastAsia="Times New Roman" w:hAnsi="Arial" w:cs="B Lotus" w:hint="cs"/>
          <w:b/>
          <w:bCs/>
          <w:noProof/>
          <w:color w:val="000000"/>
          <w:sz w:val="18"/>
          <w:szCs w:val="18"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 wp14:anchorId="7C8EFE12" wp14:editId="14B5E38A">
            <wp:simplePos x="0" y="0"/>
            <wp:positionH relativeFrom="page">
              <wp:align>right</wp:align>
            </wp:positionH>
            <wp:positionV relativeFrom="paragraph">
              <wp:posOffset>-457199</wp:posOffset>
            </wp:positionV>
            <wp:extent cx="7484110" cy="105537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سربرگ 98.docx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93A" w:rsidRDefault="00B9593A" w:rsidP="00B9593A">
      <w:pPr>
        <w:widowControl w:val="0"/>
        <w:rPr>
          <w:rFonts w:ascii="Traditional Arabic" w:hAnsi="Traditional Arabic" w:cs="B Lotus"/>
          <w:b/>
          <w:bCs/>
          <w:sz w:val="24"/>
          <w:szCs w:val="24"/>
          <w:u w:val="single"/>
          <w:rtl/>
        </w:rPr>
      </w:pPr>
    </w:p>
    <w:p w:rsidR="00C73366" w:rsidRDefault="00C73366" w:rsidP="00512613">
      <w:pPr>
        <w:widowControl w:val="0"/>
        <w:ind w:left="-13"/>
        <w:rPr>
          <w:rFonts w:ascii="Traditional Arabic" w:hAnsi="Traditional Arabic" w:cs="B Lotus"/>
          <w:b/>
          <w:bCs/>
          <w:sz w:val="24"/>
          <w:szCs w:val="24"/>
          <w:u w:val="single"/>
          <w:rtl/>
        </w:rPr>
      </w:pPr>
    </w:p>
    <w:p w:rsidR="002C216D" w:rsidRDefault="002C216D" w:rsidP="00EF12FD">
      <w:pPr>
        <w:widowControl w:val="0"/>
        <w:rPr>
          <w:rFonts w:ascii="Traditional Arabic" w:hAnsi="Traditional Arabic" w:cs="B Lotus"/>
          <w:b/>
          <w:bCs/>
          <w:sz w:val="24"/>
          <w:szCs w:val="24"/>
        </w:rPr>
      </w:pPr>
    </w:p>
    <w:tbl>
      <w:tblPr>
        <w:tblStyle w:val="GridTable1Light"/>
        <w:tblpPr w:leftFromText="180" w:rightFromText="180" w:vertAnchor="text" w:horzAnchor="margin" w:tblpXSpec="center" w:tblpY="-47"/>
        <w:bidiVisual/>
        <w:tblW w:w="10313" w:type="dxa"/>
        <w:tblLayout w:type="fixed"/>
        <w:tblLook w:val="04A0" w:firstRow="1" w:lastRow="0" w:firstColumn="1" w:lastColumn="0" w:noHBand="0" w:noVBand="1"/>
      </w:tblPr>
      <w:tblGrid>
        <w:gridCol w:w="851"/>
        <w:gridCol w:w="2398"/>
        <w:gridCol w:w="1307"/>
        <w:gridCol w:w="1275"/>
        <w:gridCol w:w="4482"/>
      </w:tblGrid>
      <w:tr w:rsidR="000F3C30" w:rsidRPr="00512613" w:rsidTr="00EF1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EF12FD">
            <w:pPr>
              <w:ind w:left="115" w:right="47"/>
              <w:jc w:val="center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sz w:val="18"/>
                <w:szCs w:val="18"/>
                <w:rtl/>
              </w:rPr>
              <w:t>ردیف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EF12FD">
            <w:pPr>
              <w:ind w:left="115" w:righ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sz w:val="18"/>
                <w:szCs w:val="18"/>
                <w:rtl/>
              </w:rPr>
              <w:t>کارفرما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EF12FD">
            <w:pPr>
              <w:ind w:lef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sz w:val="18"/>
                <w:szCs w:val="18"/>
                <w:rtl/>
              </w:rPr>
              <w:t>شماره قرارداد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EF12FD">
            <w:pPr>
              <w:ind w:left="115" w:righ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sz w:val="18"/>
                <w:szCs w:val="18"/>
                <w:rtl/>
              </w:rPr>
              <w:t>تاریخ عقدقرارداد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0F3C30" w:rsidRPr="00512613" w:rsidRDefault="000F3C30" w:rsidP="00EF12FD">
            <w:pPr>
              <w:ind w:left="115" w:right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 w:val="0"/>
                <w:bCs w:val="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sz w:val="18"/>
                <w:szCs w:val="18"/>
                <w:rtl/>
              </w:rPr>
              <w:t>عنوان پروژه</w:t>
            </w:r>
          </w:p>
        </w:tc>
      </w:tr>
      <w:tr w:rsidR="000F3C30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0F3C30" w:rsidRPr="00C73366" w:rsidRDefault="000F3C30" w:rsidP="00EF12FD">
            <w:pPr>
              <w:ind w:left="115" w:right="14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اداره حمل و نقل پایانه های کردستان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73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4968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23/4/94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right="14" w:firstLine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راه اندازی پکیج تصفیه فاضلاب پایانه مرزی باشماق</w:t>
            </w:r>
          </w:p>
        </w:tc>
      </w:tr>
      <w:tr w:rsidR="000F3C30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0F3C30" w:rsidRPr="00C73366" w:rsidRDefault="000F3C30" w:rsidP="00EF12FD">
            <w:pPr>
              <w:ind w:left="115" w:right="14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اداره حمل و نقل پایانه های کردستان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73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7313616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6/11/94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right="14" w:firstLine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طراحی پکیج تصفیه فاضلاب پلیس راه سنندج کرمانشاه</w:t>
            </w:r>
          </w:p>
        </w:tc>
      </w:tr>
      <w:tr w:rsidR="000F3C30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0F3C30" w:rsidRPr="00C73366" w:rsidRDefault="000F3C30" w:rsidP="00EF12FD">
            <w:pPr>
              <w:ind w:left="115" w:right="14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اداره حمل و نقل پایانه های کردستان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73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734683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12/5/95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ساخت و حمل و نصب پکیج پلیس راه سنندج کرمانشاه</w:t>
            </w:r>
          </w:p>
        </w:tc>
      </w:tr>
      <w:tr w:rsidR="000F3C30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0F3C30" w:rsidRPr="00C73366" w:rsidRDefault="000F3C30" w:rsidP="00EF12FD">
            <w:pPr>
              <w:ind w:left="115" w:right="14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شرکت نفت و گاز غرب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73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</w:rPr>
              <w:t>.......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14/4/95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طراحی و ساخت پکیج تصفیه فاضلاب نفت شهر</w:t>
            </w:r>
          </w:p>
        </w:tc>
      </w:tr>
      <w:tr w:rsidR="000F3C30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0F3C30" w:rsidRPr="00C73366" w:rsidRDefault="000F3C30" w:rsidP="00EF12FD">
            <w:pPr>
              <w:ind w:left="115" w:right="14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شرکت پاک آرا سنندج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73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95پ858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17/7/95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تعمیرات تصفیه خانه شیر پاک آرا</w:t>
            </w:r>
          </w:p>
        </w:tc>
      </w:tr>
      <w:tr w:rsidR="000F3C30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0F3C30" w:rsidRPr="00C73366" w:rsidRDefault="000F3C30" w:rsidP="00EF12FD">
            <w:pPr>
              <w:ind w:left="115" w:right="14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شرکت کاله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73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7336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2/9/95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0F3C30" w:rsidRPr="00C7336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C7336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اجرای تاسیسات و راه اندازی تصفیه خانه کارخانه شیر کاله کرمانشاه</w:t>
            </w:r>
          </w:p>
        </w:tc>
      </w:tr>
      <w:tr w:rsidR="000F3C30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0F3C30" w:rsidRPr="00F61736" w:rsidRDefault="000F3C30" w:rsidP="00EF12FD">
            <w:pPr>
              <w:ind w:left="16" w:right="47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2398" w:type="dxa"/>
            <w:vAlign w:val="bottom"/>
          </w:tcPr>
          <w:p w:rsidR="000F3C30" w:rsidRPr="00F61736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اداره کل میراث فرهنگی و گردشگری استان همدان</w:t>
            </w:r>
          </w:p>
        </w:tc>
        <w:tc>
          <w:tcPr>
            <w:tcW w:w="1307" w:type="dxa"/>
            <w:vAlign w:val="bottom"/>
          </w:tcPr>
          <w:p w:rsidR="000F3C30" w:rsidRPr="00512613" w:rsidRDefault="000F3C30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9521469128</w:t>
            </w:r>
          </w:p>
        </w:tc>
        <w:tc>
          <w:tcPr>
            <w:tcW w:w="1275" w:type="dxa"/>
            <w:vAlign w:val="bottom"/>
          </w:tcPr>
          <w:p w:rsidR="000F3C30" w:rsidRPr="00512613" w:rsidRDefault="000F3C30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11/10/95</w:t>
            </w:r>
          </w:p>
        </w:tc>
        <w:tc>
          <w:tcPr>
            <w:tcW w:w="4482" w:type="dxa"/>
            <w:vAlign w:val="bottom"/>
          </w:tcPr>
          <w:p w:rsidR="000F3C30" w:rsidRPr="00512613" w:rsidRDefault="000F3C30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طراحی ساخت و راه اندازی پکیج تصفیه فاضلاب مجموعه تله کابین گنجنامه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F61736" w:rsidRDefault="00B802D8" w:rsidP="00EF12FD">
            <w:pPr>
              <w:ind w:left="16" w:right="47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2398" w:type="dxa"/>
            <w:vAlign w:val="bottom"/>
          </w:tcPr>
          <w:p w:rsidR="00B802D8" w:rsidRPr="00512613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بیمارستان بیستون کرمانشاه</w:t>
            </w:r>
          </w:p>
        </w:tc>
        <w:tc>
          <w:tcPr>
            <w:tcW w:w="1307" w:type="dxa"/>
            <w:vAlign w:val="bottom"/>
          </w:tcPr>
          <w:p w:rsidR="00B802D8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فاکتوری</w:t>
            </w:r>
          </w:p>
        </w:tc>
        <w:tc>
          <w:tcPr>
            <w:tcW w:w="1275" w:type="dxa"/>
            <w:vAlign w:val="bottom"/>
          </w:tcPr>
          <w:p w:rsidR="00B802D8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5/10/96</w:t>
            </w:r>
          </w:p>
        </w:tc>
        <w:tc>
          <w:tcPr>
            <w:tcW w:w="4482" w:type="dxa"/>
            <w:vAlign w:val="bottom"/>
          </w:tcPr>
          <w:p w:rsidR="00B802D8" w:rsidRPr="00512613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اصلاح و بهینه سازی فیلتر شنی سیستم تصفیه فاضلاب بیمارستان بیستون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512613" w:rsidRDefault="00B802D8" w:rsidP="00EF12FD">
            <w:pPr>
              <w:ind w:left="16" w:right="47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2398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شرکت شهرکهای صنعتی کرمانشاه</w:t>
            </w:r>
          </w:p>
        </w:tc>
        <w:tc>
          <w:tcPr>
            <w:tcW w:w="1307" w:type="dxa"/>
            <w:vAlign w:val="bottom"/>
          </w:tcPr>
          <w:p w:rsidR="00B802D8" w:rsidRPr="00512613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17.5303</w:t>
            </w:r>
          </w:p>
        </w:tc>
        <w:tc>
          <w:tcPr>
            <w:tcW w:w="1275" w:type="dxa"/>
            <w:vAlign w:val="bottom"/>
          </w:tcPr>
          <w:p w:rsidR="00B802D8" w:rsidRPr="00512613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31/4/96</w:t>
            </w:r>
          </w:p>
        </w:tc>
        <w:tc>
          <w:tcPr>
            <w:tcW w:w="4482" w:type="dxa"/>
            <w:vAlign w:val="bottom"/>
          </w:tcPr>
          <w:p w:rsidR="00B802D8" w:rsidRPr="00512613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تهیه و اجرا و راهبری تصفیه خانه دوم شهرک صنعتی روانسر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F61736" w:rsidRDefault="00B802D8" w:rsidP="00EF12FD">
            <w:pPr>
              <w:ind w:left="16" w:right="47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2398" w:type="dxa"/>
            <w:vAlign w:val="bottom"/>
          </w:tcPr>
          <w:p w:rsidR="00B802D8" w:rsidRPr="00512613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  <w:t>دانشگاه حکیم سبزواری</w:t>
            </w:r>
          </w:p>
        </w:tc>
        <w:tc>
          <w:tcPr>
            <w:tcW w:w="1307" w:type="dxa"/>
            <w:vAlign w:val="bottom"/>
          </w:tcPr>
          <w:p w:rsidR="00B802D8" w:rsidRPr="00512613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454387</w:t>
            </w:r>
          </w:p>
        </w:tc>
        <w:tc>
          <w:tcPr>
            <w:tcW w:w="1275" w:type="dxa"/>
            <w:vAlign w:val="bottom"/>
          </w:tcPr>
          <w:p w:rsidR="00B802D8" w:rsidRPr="00512613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1/12/97</w:t>
            </w:r>
          </w:p>
        </w:tc>
        <w:tc>
          <w:tcPr>
            <w:tcW w:w="4482" w:type="dxa"/>
            <w:vAlign w:val="bottom"/>
          </w:tcPr>
          <w:p w:rsidR="00B802D8" w:rsidRPr="00512613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طراحی و ساخت . راه اندازی پکیج تصفیه فاضلاب به ظرفیت 30 متر مکعب روزانه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F61736" w:rsidRDefault="00B802D8" w:rsidP="00EF12FD">
            <w:pPr>
              <w:ind w:left="16" w:right="47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2398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شرکت مجتمع جهان فولاد غرب</w:t>
            </w:r>
          </w:p>
        </w:tc>
        <w:tc>
          <w:tcPr>
            <w:tcW w:w="1307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bottom"/>
          </w:tcPr>
          <w:p w:rsidR="00B802D8" w:rsidRPr="00512613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10/11/97</w:t>
            </w:r>
          </w:p>
        </w:tc>
        <w:tc>
          <w:tcPr>
            <w:tcW w:w="4482" w:type="dxa"/>
            <w:vAlign w:val="bottom"/>
          </w:tcPr>
          <w:p w:rsidR="00B802D8" w:rsidRPr="00512613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مشاوره وطراحی و نظارت بر ساخت و راه اندازی پکیج فاضلاب 100 متر مکعبی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F61736" w:rsidRDefault="00B802D8" w:rsidP="00EF12FD">
            <w:pPr>
              <w:ind w:left="16" w:right="47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26</w:t>
            </w:r>
          </w:p>
        </w:tc>
        <w:tc>
          <w:tcPr>
            <w:tcW w:w="2398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 w:rsidRPr="00F6173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اداره کل زندانهای استان کرمانشاه</w:t>
            </w:r>
          </w:p>
        </w:tc>
        <w:tc>
          <w:tcPr>
            <w:tcW w:w="1307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F61736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43/158/3583</w:t>
            </w:r>
          </w:p>
        </w:tc>
        <w:tc>
          <w:tcPr>
            <w:tcW w:w="1275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F61736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19/3/97</w:t>
            </w:r>
          </w:p>
        </w:tc>
        <w:tc>
          <w:tcPr>
            <w:tcW w:w="4482" w:type="dxa"/>
            <w:vAlign w:val="bottom"/>
          </w:tcPr>
          <w:p w:rsidR="00B802D8" w:rsidRPr="00F61736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F61736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طراحی و ساخت و نصب و راه اندازی پکیج تصفیه فاضلاب زندان اسلام آباد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F61736" w:rsidRDefault="00B802D8" w:rsidP="00EF12FD">
            <w:pPr>
              <w:ind w:right="47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27</w:t>
            </w:r>
          </w:p>
        </w:tc>
        <w:tc>
          <w:tcPr>
            <w:tcW w:w="2398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 w:rsidRPr="00F61736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اداره کل زندانهای استان کرمانشاه</w:t>
            </w:r>
          </w:p>
        </w:tc>
        <w:tc>
          <w:tcPr>
            <w:tcW w:w="1307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F61736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32/100/3587</w:t>
            </w:r>
          </w:p>
        </w:tc>
        <w:tc>
          <w:tcPr>
            <w:tcW w:w="1275" w:type="dxa"/>
            <w:vAlign w:val="bottom"/>
          </w:tcPr>
          <w:p w:rsidR="00B802D8" w:rsidRPr="00F61736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F61736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20/12/97</w:t>
            </w:r>
          </w:p>
        </w:tc>
        <w:tc>
          <w:tcPr>
            <w:tcW w:w="4482" w:type="dxa"/>
            <w:vAlign w:val="bottom"/>
          </w:tcPr>
          <w:p w:rsidR="00B802D8" w:rsidRPr="00F61736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F61736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تعمیرات و بهینه سازی تصفیه خانه زندان ماهیدشت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F61736" w:rsidRDefault="00B802D8" w:rsidP="00EF12FD">
            <w:pPr>
              <w:ind w:right="47"/>
              <w:jc w:val="center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28</w:t>
            </w:r>
          </w:p>
        </w:tc>
        <w:tc>
          <w:tcPr>
            <w:tcW w:w="2398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آقای امیر شایان فوائدی</w:t>
            </w:r>
          </w:p>
        </w:tc>
        <w:tc>
          <w:tcPr>
            <w:tcW w:w="1307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98712179</w:t>
            </w:r>
          </w:p>
        </w:tc>
        <w:tc>
          <w:tcPr>
            <w:tcW w:w="1275" w:type="dxa"/>
            <w:vAlign w:val="bottom"/>
          </w:tcPr>
          <w:p w:rsidR="00B802D8" w:rsidRPr="00F61736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12/10/98</w:t>
            </w:r>
          </w:p>
        </w:tc>
        <w:tc>
          <w:tcPr>
            <w:tcW w:w="4482" w:type="dxa"/>
            <w:vAlign w:val="bottom"/>
          </w:tcPr>
          <w:p w:rsidR="00B802D8" w:rsidRPr="00F61736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طراحی و ساخت سیستم چربی گیر </w:t>
            </w:r>
            <w:r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  <w:t>DAF</w:t>
            </w: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با استفاده از مخازن کنونی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5D7210" w:rsidRDefault="00B802D8" w:rsidP="00EF12FD">
            <w:pPr>
              <w:ind w:left="115" w:right="14"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2398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شرکت سرامیک پیمان</w:t>
            </w:r>
          </w:p>
        </w:tc>
        <w:tc>
          <w:tcPr>
            <w:tcW w:w="1307" w:type="dxa"/>
            <w:vAlign w:val="bottom"/>
          </w:tcPr>
          <w:p w:rsidR="00B802D8" w:rsidRPr="00F61736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فاکتوری</w:t>
            </w:r>
          </w:p>
        </w:tc>
        <w:tc>
          <w:tcPr>
            <w:tcW w:w="1275" w:type="dxa"/>
            <w:vAlign w:val="bottom"/>
          </w:tcPr>
          <w:p w:rsidR="00B802D8" w:rsidRPr="00F61736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vAlign w:val="bottom"/>
          </w:tcPr>
          <w:p w:rsidR="00B802D8" w:rsidRPr="00F61736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طراحی و ساخت پکیج تصفیه فاضلاب به ظرفیت </w:t>
            </w: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Pr="00512613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متر مکعب روزانه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5D7210" w:rsidRDefault="00B802D8" w:rsidP="00EF12FD">
            <w:pPr>
              <w:ind w:left="115" w:right="14"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2398" w:type="dxa"/>
            <w:vAlign w:val="bottom"/>
          </w:tcPr>
          <w:p w:rsidR="00B802D8" w:rsidRPr="005D7210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D7210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شرکت پشم شویی غرب</w:t>
            </w:r>
          </w:p>
        </w:tc>
        <w:tc>
          <w:tcPr>
            <w:tcW w:w="1307" w:type="dxa"/>
            <w:vAlign w:val="bottom"/>
          </w:tcPr>
          <w:p w:rsidR="00B802D8" w:rsidRPr="00F61736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99028</w:t>
            </w:r>
          </w:p>
        </w:tc>
        <w:tc>
          <w:tcPr>
            <w:tcW w:w="1275" w:type="dxa"/>
            <w:vAlign w:val="bottom"/>
          </w:tcPr>
          <w:p w:rsidR="00B802D8" w:rsidRPr="00F61736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1/3/99</w:t>
            </w:r>
          </w:p>
        </w:tc>
        <w:tc>
          <w:tcPr>
            <w:tcW w:w="4482" w:type="dxa"/>
            <w:vAlign w:val="bottom"/>
          </w:tcPr>
          <w:p w:rsidR="00B802D8" w:rsidRPr="00512613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D7210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طراحی و ساخت یکدستگاه پکیج تصفیه فاضلاب 70 مترمکعبی  در روز</w:t>
            </w:r>
          </w:p>
        </w:tc>
      </w:tr>
      <w:tr w:rsidR="00B802D8" w:rsidRPr="00512613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Pr="00CF68F7" w:rsidRDefault="00B802D8" w:rsidP="00EF12FD">
            <w:pPr>
              <w:bidi w:val="0"/>
              <w:ind w:right="47"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31</w:t>
            </w:r>
          </w:p>
        </w:tc>
        <w:tc>
          <w:tcPr>
            <w:tcW w:w="2398" w:type="dxa"/>
            <w:vAlign w:val="bottom"/>
          </w:tcPr>
          <w:p w:rsidR="00B802D8" w:rsidRPr="005D7210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D7210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شاهونگین اورامان</w:t>
            </w:r>
          </w:p>
        </w:tc>
        <w:tc>
          <w:tcPr>
            <w:tcW w:w="1307" w:type="dxa"/>
            <w:vAlign w:val="bottom"/>
          </w:tcPr>
          <w:p w:rsidR="00B802D8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98722199</w:t>
            </w:r>
          </w:p>
        </w:tc>
        <w:tc>
          <w:tcPr>
            <w:tcW w:w="1275" w:type="dxa"/>
            <w:vAlign w:val="bottom"/>
          </w:tcPr>
          <w:p w:rsidR="00B802D8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19/11/99</w:t>
            </w:r>
          </w:p>
        </w:tc>
        <w:tc>
          <w:tcPr>
            <w:tcW w:w="4482" w:type="dxa"/>
            <w:vAlign w:val="bottom"/>
          </w:tcPr>
          <w:p w:rsidR="00B802D8" w:rsidRPr="005D7210" w:rsidRDefault="00B802D8" w:rsidP="00EF12FD">
            <w:pPr>
              <w:ind w:left="115"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D7210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طراحی </w:t>
            </w:r>
            <w:r w:rsidRPr="005D721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5D7210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ساخت و فروش یکدستگاه پکیج تصفیه فاضلاب صنعتی با ظرفیت 10 مترمکعب در روز</w:t>
            </w:r>
          </w:p>
        </w:tc>
      </w:tr>
      <w:tr w:rsidR="00B802D8" w:rsidRPr="00CF68F7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Default="00B802D8" w:rsidP="00EF12FD">
            <w:pPr>
              <w:bidi w:val="0"/>
              <w:ind w:right="47"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32</w:t>
            </w:r>
          </w:p>
        </w:tc>
        <w:tc>
          <w:tcPr>
            <w:tcW w:w="2398" w:type="dxa"/>
            <w:vAlign w:val="bottom"/>
          </w:tcPr>
          <w:p w:rsidR="00B802D8" w:rsidRPr="00CF68F7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 w:rsidRPr="00CF68F7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بهرام خانی</w:t>
            </w:r>
          </w:p>
        </w:tc>
        <w:tc>
          <w:tcPr>
            <w:tcW w:w="1307" w:type="dxa"/>
            <w:vAlign w:val="bottom"/>
          </w:tcPr>
          <w:p w:rsidR="00B802D8" w:rsidRPr="00F61736" w:rsidRDefault="00CF188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فاکتوری</w:t>
            </w:r>
          </w:p>
        </w:tc>
        <w:tc>
          <w:tcPr>
            <w:tcW w:w="1275" w:type="dxa"/>
            <w:vAlign w:val="bottom"/>
          </w:tcPr>
          <w:p w:rsidR="00B802D8" w:rsidRPr="00F61736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1398</w:t>
            </w:r>
          </w:p>
        </w:tc>
        <w:tc>
          <w:tcPr>
            <w:tcW w:w="4482" w:type="dxa"/>
            <w:vAlign w:val="bottom"/>
          </w:tcPr>
          <w:p w:rsidR="00B802D8" w:rsidRPr="00F61736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CF68F7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طراحی تصفیه خانه فاضلاب صنعتی روغن گیری از چربی دام و طیور</w:t>
            </w:r>
          </w:p>
        </w:tc>
      </w:tr>
      <w:tr w:rsidR="00B802D8" w:rsidRPr="00CF68F7" w:rsidTr="00EF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802D8" w:rsidRDefault="00B802D8" w:rsidP="00EF12FD">
            <w:pPr>
              <w:bidi w:val="0"/>
              <w:ind w:right="47"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33</w:t>
            </w:r>
          </w:p>
        </w:tc>
        <w:tc>
          <w:tcPr>
            <w:tcW w:w="2398" w:type="dxa"/>
            <w:vAlign w:val="bottom"/>
          </w:tcPr>
          <w:p w:rsidR="00B802D8" w:rsidRPr="00CF68F7" w:rsidRDefault="00B802D8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پارک علم و فناوری استان کرمانشاه</w:t>
            </w:r>
          </w:p>
        </w:tc>
        <w:tc>
          <w:tcPr>
            <w:tcW w:w="1307" w:type="dxa"/>
            <w:vAlign w:val="bottom"/>
          </w:tcPr>
          <w:p w:rsidR="00B802D8" w:rsidRPr="00F61736" w:rsidRDefault="00CF188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فاکتوری</w:t>
            </w:r>
          </w:p>
        </w:tc>
        <w:tc>
          <w:tcPr>
            <w:tcW w:w="1275" w:type="dxa"/>
            <w:vAlign w:val="bottom"/>
          </w:tcPr>
          <w:p w:rsidR="00B802D8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26/9/98</w:t>
            </w:r>
          </w:p>
        </w:tc>
        <w:tc>
          <w:tcPr>
            <w:tcW w:w="4482" w:type="dxa"/>
            <w:vAlign w:val="bottom"/>
          </w:tcPr>
          <w:p w:rsidR="00B802D8" w:rsidRPr="00CF68F7" w:rsidRDefault="00B802D8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5D7210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طراحی و س</w:t>
            </w: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اخت یکدستگاه پکیج تصفیه فاضلاب 30</w:t>
            </w:r>
            <w:r w:rsidRPr="005D7210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مترمکعبی  در روز</w:t>
            </w:r>
          </w:p>
        </w:tc>
      </w:tr>
      <w:tr w:rsidR="00CF1888" w:rsidRPr="00CF68F7" w:rsidTr="00EF12F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bottom"/>
          </w:tcPr>
          <w:p w:rsidR="00CF1888" w:rsidRDefault="00EF12FD" w:rsidP="00EF12FD">
            <w:pPr>
              <w:bidi w:val="0"/>
              <w:ind w:right="47"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34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bottom"/>
          </w:tcPr>
          <w:p w:rsidR="00CF1888" w:rsidRDefault="006B197C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دانشگاه علوم پزشکی کرمانشاه -</w:t>
            </w:r>
            <w:r w:rsidR="00EF12FD"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بیمارستان معاون صحنه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CF1888" w:rsidRPr="00F61736" w:rsidRDefault="00EF12FD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2277/908/7/پ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F1888" w:rsidRDefault="00EF12FD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24/10/99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bottom"/>
          </w:tcPr>
          <w:p w:rsidR="00CF1888" w:rsidRPr="005D7210" w:rsidRDefault="00EF12FD" w:rsidP="006B197C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یکدستگاه پکیج تصفیه فاضلاب</w:t>
            </w:r>
            <w:r w:rsidR="006B197C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60 متر مکعبی</w:t>
            </w:r>
          </w:p>
        </w:tc>
      </w:tr>
      <w:tr w:rsidR="00EF12FD" w:rsidRPr="00CF68F7" w:rsidTr="00EF12F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bottom"/>
          </w:tcPr>
          <w:p w:rsidR="00EF12FD" w:rsidRDefault="00EF12FD" w:rsidP="006B197C">
            <w:pPr>
              <w:bidi w:val="0"/>
              <w:ind w:right="47"/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35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bottom"/>
          </w:tcPr>
          <w:p w:rsidR="00EF12FD" w:rsidRDefault="00EF12FD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شهرداری همدان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EF12FD" w:rsidRDefault="006B197C" w:rsidP="006B197C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200994734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F12FD" w:rsidRDefault="006B197C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14/5/99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bottom"/>
          </w:tcPr>
          <w:p w:rsidR="00EF12FD" w:rsidRDefault="00EF12FD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یکدستگاه پکیج تصفیه فاضلاب</w:t>
            </w: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شهرداری گنجنامه</w:t>
            </w:r>
          </w:p>
        </w:tc>
      </w:tr>
      <w:tr w:rsidR="006B197C" w:rsidRPr="00CF68F7" w:rsidTr="00EF12F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bottom"/>
          </w:tcPr>
          <w:p w:rsidR="006B197C" w:rsidRDefault="006B197C" w:rsidP="00EF12FD">
            <w:pPr>
              <w:bidi w:val="0"/>
              <w:ind w:right="47"/>
              <w:jc w:val="center"/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36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bottom"/>
          </w:tcPr>
          <w:p w:rsidR="006B197C" w:rsidRDefault="006B197C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موسسه آموزش عالی جهاد دانشگاهی کرمانشاه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B197C" w:rsidRDefault="006B197C" w:rsidP="006B197C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465/103/1400/ص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6B197C" w:rsidRDefault="006B197C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26/3/1400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bottom"/>
          </w:tcPr>
          <w:p w:rsidR="006B197C" w:rsidRDefault="006B197C" w:rsidP="006B197C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5D7210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طراحی </w:t>
            </w:r>
            <w:r w:rsidRPr="005D721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5D7210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ساخت و فروش یکدستگاه پکیج تصفیه فاضلاب </w:t>
            </w: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 30 متر مکعبی</w:t>
            </w:r>
          </w:p>
        </w:tc>
      </w:tr>
      <w:tr w:rsidR="00EF12FD" w:rsidRPr="00CF68F7" w:rsidTr="00EF12FD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12FD" w:rsidRDefault="00EF12FD" w:rsidP="00EF12FD">
            <w:pPr>
              <w:bidi w:val="0"/>
              <w:ind w:right="47"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 w:val="0"/>
                <w:bCs w:val="0"/>
                <w:color w:val="000000"/>
                <w:sz w:val="18"/>
                <w:szCs w:val="18"/>
                <w:rtl/>
              </w:rPr>
              <w:t>35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12FD" w:rsidRDefault="00EF12FD" w:rsidP="00EF12FD">
            <w:pPr>
              <w:ind w:left="115"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18"/>
                <w:szCs w:val="18"/>
                <w:rtl/>
              </w:rPr>
              <w:t>تصفیه خانه فاضلاب بیمارستان بیستون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12FD" w:rsidRPr="00F61736" w:rsidRDefault="00EF12FD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فاکتوری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12FD" w:rsidRDefault="00EF12FD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 xml:space="preserve">از اواخر سال 95 تا کنون بیش از 100 فاکتور 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12FD" w:rsidRPr="005D7210" w:rsidRDefault="00EF12FD" w:rsidP="00EF12FD">
            <w:pPr>
              <w:ind w:right="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18"/>
                <w:szCs w:val="18"/>
                <w:rtl/>
              </w:rPr>
            </w:pPr>
            <w:r w:rsidRPr="003A3E66">
              <w:rPr>
                <w:rFonts w:ascii="Arial" w:eastAsia="Times New Roman" w:hAnsi="Arial" w:cs="B Lotus" w:hint="cs"/>
                <w:b/>
                <w:bCs/>
                <w:color w:val="000000"/>
                <w:sz w:val="18"/>
                <w:szCs w:val="18"/>
                <w:rtl/>
              </w:rPr>
              <w:t>فروش محلول مولتی اکسیدان به بیمارستان بیستون جهت گندزدائی تصفیه خانه فاضلاب بیمارستان بیستون</w:t>
            </w:r>
          </w:p>
        </w:tc>
      </w:tr>
    </w:tbl>
    <w:p w:rsidR="00385840" w:rsidRDefault="00385840" w:rsidP="00F61736">
      <w:pPr>
        <w:widowControl w:val="0"/>
        <w:rPr>
          <w:rFonts w:ascii="Traditional Arabic" w:hAnsi="Traditional Arabic" w:cs="B Lotus"/>
          <w:b/>
          <w:bCs/>
          <w:sz w:val="24"/>
          <w:szCs w:val="24"/>
          <w:rtl/>
        </w:rPr>
      </w:pPr>
    </w:p>
    <w:p w:rsidR="006E1B84" w:rsidRDefault="006E1B84" w:rsidP="00CF68F7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6546DB" w:rsidRDefault="006546DB" w:rsidP="000F3C30">
      <w:pPr>
        <w:bidi w:val="0"/>
        <w:spacing w:after="0" w:line="240" w:lineRule="auto"/>
        <w:ind w:right="47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0F3C30" w:rsidRDefault="000F3C30" w:rsidP="000F3C30">
      <w:pPr>
        <w:bidi w:val="0"/>
        <w:spacing w:after="0" w:line="240" w:lineRule="auto"/>
        <w:ind w:right="47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0F3C30" w:rsidRDefault="000F3C30" w:rsidP="000F3C30">
      <w:pPr>
        <w:bidi w:val="0"/>
        <w:spacing w:after="0" w:line="240" w:lineRule="auto"/>
        <w:ind w:right="47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0F3C30" w:rsidRDefault="000F3C30" w:rsidP="000F3C30">
      <w:pPr>
        <w:bidi w:val="0"/>
        <w:spacing w:after="0" w:line="240" w:lineRule="auto"/>
        <w:ind w:right="47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0F3C30" w:rsidRDefault="00736A51" w:rsidP="000F3C30">
      <w:pPr>
        <w:bidi w:val="0"/>
        <w:spacing w:after="0" w:line="240" w:lineRule="auto"/>
        <w:ind w:right="47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  <w:r w:rsidRPr="00CF68F7">
        <w:rPr>
          <w:rFonts w:ascii="Arial" w:eastAsia="Times New Roman" w:hAnsi="Arial" w:cs="B Lotus" w:hint="cs"/>
          <w:b/>
          <w:bCs/>
          <w:noProof/>
          <w:color w:val="000000"/>
          <w:sz w:val="18"/>
          <w:szCs w:val="18"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 wp14:anchorId="45B35258" wp14:editId="0B6ADFCD">
            <wp:simplePos x="0" y="0"/>
            <wp:positionH relativeFrom="page">
              <wp:posOffset>95250</wp:posOffset>
            </wp:positionH>
            <wp:positionV relativeFrom="paragraph">
              <wp:posOffset>-457200</wp:posOffset>
            </wp:positionV>
            <wp:extent cx="7484110" cy="105822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سربرگ 98.docx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C30" w:rsidRDefault="000F3C30" w:rsidP="000F3C30">
      <w:pPr>
        <w:bidi w:val="0"/>
        <w:spacing w:after="0" w:line="240" w:lineRule="auto"/>
        <w:ind w:right="47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0F3C30" w:rsidRDefault="000F3C30" w:rsidP="000F3C30">
      <w:pPr>
        <w:bidi w:val="0"/>
        <w:spacing w:after="0" w:line="240" w:lineRule="auto"/>
        <w:ind w:right="47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0F3C30" w:rsidRDefault="000F3C30" w:rsidP="000F3C30">
      <w:pPr>
        <w:bidi w:val="0"/>
        <w:spacing w:after="0" w:line="240" w:lineRule="auto"/>
        <w:ind w:right="47"/>
        <w:rPr>
          <w:rFonts w:ascii="Arial" w:eastAsia="Times New Roman" w:hAnsi="Arial" w:cs="B Lotus"/>
          <w:b/>
          <w:bCs/>
          <w:color w:val="000000"/>
          <w:sz w:val="18"/>
          <w:szCs w:val="18"/>
          <w:rtl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  <w:rtl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  <w:rtl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  <w:rtl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  <w:rtl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  <w:rtl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6546DB" w:rsidRDefault="006546DB" w:rsidP="006546DB">
      <w:pPr>
        <w:bidi w:val="0"/>
        <w:spacing w:after="0" w:line="240" w:lineRule="auto"/>
        <w:ind w:right="47"/>
        <w:jc w:val="center"/>
        <w:rPr>
          <w:rFonts w:ascii="Arial" w:eastAsia="Times New Roman" w:hAnsi="Arial" w:cs="B Lotus"/>
          <w:b/>
          <w:bCs/>
          <w:color w:val="000000"/>
          <w:sz w:val="18"/>
          <w:szCs w:val="18"/>
        </w:rPr>
      </w:pPr>
    </w:p>
    <w:p w:rsidR="006546DB" w:rsidRPr="00D56588" w:rsidRDefault="006546DB" w:rsidP="000F3C30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8"/>
          <w:szCs w:val="28"/>
          <w:u w:val="single"/>
          <w:rtl/>
        </w:rPr>
      </w:pPr>
      <w:r w:rsidRPr="00D56588">
        <w:rPr>
          <w:rFonts w:ascii="Arial" w:eastAsia="Times New Roman" w:hAnsi="Arial" w:cs="B Lotus" w:hint="cs"/>
          <w:b/>
          <w:bCs/>
          <w:color w:val="000000"/>
          <w:sz w:val="28"/>
          <w:szCs w:val="28"/>
          <w:rtl/>
        </w:rPr>
        <w:t xml:space="preserve"> </w:t>
      </w:r>
      <w:r w:rsidRPr="00D56588">
        <w:rPr>
          <w:rFonts w:ascii="Traditional Arabic" w:hAnsi="Traditional Arabic" w:cs="B Lotus" w:hint="cs"/>
          <w:b/>
          <w:bCs/>
          <w:sz w:val="28"/>
          <w:szCs w:val="28"/>
          <w:u w:val="single"/>
          <w:rtl/>
        </w:rPr>
        <w:t>معرفی اعضاء شرکت :</w:t>
      </w:r>
    </w:p>
    <w:p w:rsidR="00D56588" w:rsidRPr="00D56588" w:rsidRDefault="00D56588" w:rsidP="00D56588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8"/>
          <w:szCs w:val="28"/>
          <w:rtl/>
        </w:rPr>
      </w:pPr>
    </w:p>
    <w:p w:rsidR="00D56588" w:rsidRPr="00D56588" w:rsidRDefault="00D56588" w:rsidP="00D56588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8"/>
          <w:szCs w:val="28"/>
          <w:rtl/>
        </w:rPr>
      </w:pPr>
      <w:r w:rsidRPr="00D56588">
        <w:rPr>
          <w:rFonts w:ascii="Traditional Arabic" w:hAnsi="Traditional Arabic" w:cs="B Lotus" w:hint="cs"/>
          <w:b/>
          <w:bCs/>
          <w:sz w:val="28"/>
          <w:szCs w:val="28"/>
          <w:rtl/>
        </w:rPr>
        <w:t>مهندس کامران الفتی</w:t>
      </w:r>
    </w:p>
    <w:p w:rsidR="00D56588" w:rsidRPr="00D56588" w:rsidRDefault="00D56588" w:rsidP="00D56588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sz w:val="24"/>
          <w:szCs w:val="24"/>
          <w:rtl/>
        </w:rPr>
      </w:pPr>
      <w:r w:rsidRPr="00D56588">
        <w:rPr>
          <w:rFonts w:ascii="Traditional Arabic" w:hAnsi="Traditional Arabic" w:cs="B Lotus" w:hint="cs"/>
          <w:b/>
          <w:bCs/>
          <w:sz w:val="28"/>
          <w:szCs w:val="28"/>
          <w:rtl/>
        </w:rPr>
        <w:t>مدیر عامل و رئیس هیئت مدیره</w:t>
      </w:r>
    </w:p>
    <w:p w:rsidR="00D56588" w:rsidRPr="00335F5D" w:rsidRDefault="00D56588" w:rsidP="00D56588">
      <w:pPr>
        <w:bidi w:val="0"/>
        <w:spacing w:after="0" w:line="240" w:lineRule="auto"/>
        <w:ind w:right="47"/>
        <w:jc w:val="right"/>
        <w:rPr>
          <w:rFonts w:cs="B Lotus"/>
          <w:rtl/>
        </w:rPr>
      </w:pPr>
      <w:r w:rsidRPr="00D56588">
        <w:rPr>
          <w:rFonts w:ascii="Traditional Arabic" w:hAnsi="Traditional Arabic" w:cs="B Lotus" w:hint="cs"/>
          <w:b/>
          <w:bCs/>
          <w:sz w:val="24"/>
          <w:szCs w:val="24"/>
          <w:rtl/>
        </w:rPr>
        <w:t>کارشناسی ارشد مدیریت اجرائی و مهندسی شیمی پالایش</w:t>
      </w:r>
    </w:p>
    <w:p w:rsidR="00D56588" w:rsidRPr="00335F5D" w:rsidRDefault="00D56588" w:rsidP="00335F5D">
      <w:pPr>
        <w:bidi w:val="0"/>
        <w:spacing w:after="0" w:line="240" w:lineRule="auto"/>
        <w:ind w:right="47"/>
        <w:jc w:val="right"/>
        <w:rPr>
          <w:rFonts w:cs="B Lotus"/>
        </w:rPr>
      </w:pPr>
      <w:r w:rsidRPr="00335F5D">
        <w:rPr>
          <w:rFonts w:cs="B Lotus" w:hint="cs"/>
          <w:rtl/>
        </w:rPr>
        <w:t xml:space="preserve">مجری طرح تحقیقات ملی تونر   </w:t>
      </w:r>
      <w:r w:rsidRPr="00335F5D">
        <w:rPr>
          <w:rFonts w:ascii="Sakkal Majalla" w:hAnsi="Sakkal Majalla" w:cs="Sakkal Majalla" w:hint="cs"/>
          <w:rtl/>
        </w:rPr>
        <w:t>–</w:t>
      </w:r>
      <w:r w:rsidRPr="00335F5D">
        <w:rPr>
          <w:rFonts w:cs="B Lotus" w:hint="cs"/>
          <w:rtl/>
        </w:rPr>
        <w:t xml:space="preserve">کارفرما نهاد ریاست جمهوری </w:t>
      </w:r>
      <w:r w:rsidRPr="00335F5D">
        <w:rPr>
          <w:rFonts w:ascii="Sakkal Majalla" w:hAnsi="Sakkal Majalla" w:cs="Sakkal Majalla" w:hint="cs"/>
          <w:rtl/>
        </w:rPr>
        <w:t>–</w:t>
      </w:r>
      <w:r w:rsidRPr="00335F5D">
        <w:rPr>
          <w:rFonts w:cs="B Lotus" w:hint="cs"/>
          <w:rtl/>
        </w:rPr>
        <w:t xml:space="preserve"> دانشگاه رازی </w:t>
      </w:r>
      <w:r w:rsidRPr="00335F5D">
        <w:rPr>
          <w:rFonts w:cs="B Lotus"/>
        </w:rPr>
        <w:t>-</w:t>
      </w:r>
    </w:p>
    <w:p w:rsidR="00D56588" w:rsidRPr="00335F5D" w:rsidRDefault="00D56588" w:rsidP="00D56588">
      <w:pPr>
        <w:bidi w:val="0"/>
        <w:spacing w:after="0" w:line="240" w:lineRule="auto"/>
        <w:ind w:right="47"/>
        <w:jc w:val="right"/>
        <w:rPr>
          <w:rFonts w:cs="B Lotus"/>
          <w:rtl/>
        </w:rPr>
      </w:pPr>
      <w:r w:rsidRPr="00335F5D">
        <w:rPr>
          <w:rFonts w:cs="B Lotus" w:hint="cs"/>
          <w:rtl/>
        </w:rPr>
        <w:t xml:space="preserve">همکاران </w:t>
      </w:r>
      <w:r w:rsidRPr="00335F5D">
        <w:rPr>
          <w:rFonts w:ascii="Sakkal Majalla" w:hAnsi="Sakkal Majalla" w:cs="Sakkal Majalla" w:hint="cs"/>
          <w:rtl/>
        </w:rPr>
        <w:t>–</w:t>
      </w:r>
      <w:r w:rsidRPr="00335F5D">
        <w:rPr>
          <w:rFonts w:cs="B Lotus" w:hint="cs"/>
          <w:rtl/>
        </w:rPr>
        <w:t>دکتر موثق ،دکتر لکورج</w:t>
      </w:r>
    </w:p>
    <w:p w:rsidR="00D56588" w:rsidRPr="00335F5D" w:rsidRDefault="00D56588" w:rsidP="00D56588">
      <w:pPr>
        <w:bidi w:val="0"/>
        <w:spacing w:after="0" w:line="240" w:lineRule="auto"/>
        <w:ind w:right="47"/>
        <w:jc w:val="right"/>
        <w:rPr>
          <w:rFonts w:cs="B Lotus"/>
        </w:rPr>
      </w:pPr>
      <w:r w:rsidRPr="00335F5D">
        <w:rPr>
          <w:rFonts w:cs="B Lotus" w:hint="cs"/>
          <w:rtl/>
        </w:rPr>
        <w:t xml:space="preserve">مجری طرح تحقیقاتی نقش کمک سایش ها در کاهش انرژی در آسیاهای گلوله ای </w:t>
      </w:r>
      <w:r w:rsidRPr="00335F5D">
        <w:rPr>
          <w:rFonts w:cs="B Lotus"/>
        </w:rPr>
        <w:t>-</w:t>
      </w:r>
    </w:p>
    <w:p w:rsidR="00D56588" w:rsidRPr="00335F5D" w:rsidRDefault="00D56588" w:rsidP="00D56588">
      <w:pPr>
        <w:bidi w:val="0"/>
        <w:spacing w:after="0" w:line="240" w:lineRule="auto"/>
        <w:ind w:right="47"/>
        <w:jc w:val="right"/>
        <w:rPr>
          <w:rFonts w:cs="B Lotus"/>
        </w:rPr>
      </w:pPr>
      <w:r w:rsidRPr="00335F5D">
        <w:rPr>
          <w:rFonts w:cs="B Lotus" w:hint="cs"/>
          <w:rtl/>
        </w:rPr>
        <w:t>-ترجمه مقاله هولدر بانک سویس در مجموعه فارس خوزستان بنام کلسیتاسیون در صنعت سیمان</w:t>
      </w:r>
    </w:p>
    <w:p w:rsidR="00D56588" w:rsidRPr="00335F5D" w:rsidRDefault="00D56588" w:rsidP="00D56588">
      <w:pPr>
        <w:bidi w:val="0"/>
        <w:spacing w:after="0" w:line="240" w:lineRule="auto"/>
        <w:ind w:right="47"/>
        <w:jc w:val="right"/>
        <w:rPr>
          <w:rFonts w:cs="B Lotus"/>
        </w:rPr>
      </w:pPr>
      <w:r w:rsidRPr="00335F5D">
        <w:rPr>
          <w:rFonts w:cs="B Lotus" w:hint="cs"/>
          <w:rtl/>
        </w:rPr>
        <w:t>-ترجمه و ارائه جزوه غبار گیر ها در صنعت سیمان</w:t>
      </w:r>
    </w:p>
    <w:p w:rsidR="00D56588" w:rsidRPr="00335F5D" w:rsidRDefault="00D56588" w:rsidP="00D56588">
      <w:pPr>
        <w:bidi w:val="0"/>
        <w:spacing w:after="0" w:line="240" w:lineRule="auto"/>
        <w:ind w:right="47"/>
        <w:jc w:val="right"/>
        <w:rPr>
          <w:rFonts w:cs="B Lotus"/>
        </w:rPr>
      </w:pPr>
      <w:r w:rsidRPr="00335F5D">
        <w:rPr>
          <w:rFonts w:cs="B Lotus" w:hint="cs"/>
          <w:rtl/>
        </w:rPr>
        <w:t xml:space="preserve">-مشاوره در جهت ساماندهی کوره های آجر پزی استان کرمانشاه      - کارفرما اداره کل صنعت و معندن و تجارت </w:t>
      </w:r>
    </w:p>
    <w:p w:rsidR="00D56588" w:rsidRPr="00335F5D" w:rsidRDefault="00D56588" w:rsidP="00D56588">
      <w:pPr>
        <w:bidi w:val="0"/>
        <w:spacing w:after="0" w:line="240" w:lineRule="auto"/>
        <w:ind w:right="47"/>
        <w:jc w:val="right"/>
        <w:rPr>
          <w:rFonts w:cs="B Lotus"/>
        </w:rPr>
      </w:pPr>
      <w:r w:rsidRPr="00335F5D">
        <w:rPr>
          <w:rFonts w:cs="B Lotus" w:hint="cs"/>
          <w:rtl/>
        </w:rPr>
        <w:t xml:space="preserve">-ارائه طرح توجیهی فنی </w:t>
      </w:r>
      <w:r w:rsidRPr="00335F5D">
        <w:rPr>
          <w:rFonts w:ascii="Sakkal Majalla" w:hAnsi="Sakkal Majalla" w:cs="Sakkal Majalla" w:hint="cs"/>
          <w:rtl/>
        </w:rPr>
        <w:t>–</w:t>
      </w:r>
      <w:r w:rsidRPr="00335F5D">
        <w:rPr>
          <w:rFonts w:cs="B Lotus" w:hint="cs"/>
          <w:rtl/>
        </w:rPr>
        <w:t xml:space="preserve">اقتصادی </w:t>
      </w:r>
      <w:r w:rsidRPr="00335F5D">
        <w:rPr>
          <w:rFonts w:ascii="Sakkal Majalla" w:hAnsi="Sakkal Majalla" w:cs="Sakkal Majalla" w:hint="cs"/>
          <w:rtl/>
        </w:rPr>
        <w:t>–</w:t>
      </w:r>
      <w:r w:rsidRPr="00335F5D">
        <w:rPr>
          <w:rFonts w:cs="B Lotus" w:hint="cs"/>
          <w:rtl/>
        </w:rPr>
        <w:t xml:space="preserve"> مالی به 55 طرح در سطح استان</w:t>
      </w:r>
    </w:p>
    <w:p w:rsidR="00D56588" w:rsidRPr="00D56588" w:rsidRDefault="00D56588" w:rsidP="00335F5D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</w:rPr>
      </w:pPr>
      <w:r w:rsidRPr="00335F5D">
        <w:rPr>
          <w:rFonts w:cs="B Lotus" w:hint="cs"/>
          <w:rtl/>
        </w:rPr>
        <w:t>طراح و مشاور و مجری بیش از 32 پروژه تصفیه فاضلاب در سطح کشور</w:t>
      </w:r>
      <w:r>
        <w:rPr>
          <w:rFonts w:ascii="Traditional Arabic" w:hAnsi="Traditional Arabic" w:cs="B Lotus"/>
          <w:b/>
          <w:bCs/>
          <w:sz w:val="24"/>
          <w:szCs w:val="24"/>
        </w:rPr>
        <w:t>-</w:t>
      </w:r>
    </w:p>
    <w:p w:rsidR="00D56588" w:rsidRDefault="00D56588" w:rsidP="00D56588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</w:rPr>
      </w:pPr>
    </w:p>
    <w:p w:rsidR="00335F5D" w:rsidRDefault="00335F5D" w:rsidP="00D56588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  <w:rtl/>
        </w:rPr>
      </w:pPr>
    </w:p>
    <w:p w:rsidR="00335F5D" w:rsidRDefault="00335F5D" w:rsidP="00335F5D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  <w:rtl/>
        </w:rPr>
      </w:pPr>
    </w:p>
    <w:p w:rsidR="00335F5D" w:rsidRDefault="00335F5D" w:rsidP="00335F5D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</w:rPr>
      </w:pPr>
      <w:r>
        <w:rPr>
          <w:rFonts w:ascii="Traditional Arabic" w:hAnsi="Traditional Arabic" w:cs="B Lotus" w:hint="cs"/>
          <w:b/>
          <w:bCs/>
          <w:sz w:val="24"/>
          <w:szCs w:val="24"/>
          <w:rtl/>
        </w:rPr>
        <w:t>خانم مهندس آزیتا شافعی</w:t>
      </w:r>
    </w:p>
    <w:p w:rsidR="00D56588" w:rsidRDefault="00335F5D" w:rsidP="00335F5D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</w:rPr>
      </w:pPr>
      <w:r>
        <w:rPr>
          <w:rFonts w:ascii="Traditional Arabic" w:hAnsi="Traditional Arabic" w:cs="B Lotus" w:hint="cs"/>
          <w:b/>
          <w:bCs/>
          <w:sz w:val="24"/>
          <w:szCs w:val="24"/>
          <w:rtl/>
        </w:rPr>
        <w:t>عضو هیئت مدیره</w:t>
      </w:r>
    </w:p>
    <w:p w:rsidR="00D56588" w:rsidRDefault="00335F5D" w:rsidP="00D56588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</w:rPr>
      </w:pPr>
      <w:r w:rsidRPr="00335F5D"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کارشناس ارشد آزمایشگاه </w:t>
      </w:r>
      <w:r w:rsidRPr="00335F5D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335F5D"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رئیس آزمایشگاه-رئیس آموزش و برنامه ریزی نیروی انسانی </w:t>
      </w:r>
      <w:r w:rsidRPr="00335F5D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335F5D">
        <w:rPr>
          <w:rFonts w:ascii="Traditional Arabic" w:hAnsi="Traditional Arabic" w:cs="B Lotus" w:hint="cs"/>
          <w:b/>
          <w:bCs/>
          <w:sz w:val="24"/>
          <w:szCs w:val="24"/>
          <w:rtl/>
        </w:rPr>
        <w:t>رئیس تحقیق و توسعه</w:t>
      </w:r>
      <w:r w:rsidR="00E92DFF"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  شرکت نفت</w:t>
      </w:r>
    </w:p>
    <w:p w:rsidR="00335F5D" w:rsidRPr="000C24E3" w:rsidRDefault="00335F5D" w:rsidP="000C24E3">
      <w:pPr>
        <w:numPr>
          <w:ilvl w:val="0"/>
          <w:numId w:val="25"/>
        </w:numPr>
        <w:spacing w:after="0" w:line="240" w:lineRule="auto"/>
        <w:rPr>
          <w:rFonts w:cs="B Lotus"/>
          <w:b/>
          <w:bCs/>
          <w:rtl/>
        </w:rPr>
      </w:pPr>
      <w:r w:rsidRPr="000C24E3">
        <w:rPr>
          <w:rFonts w:cs="B Lotus" w:hint="cs"/>
          <w:b/>
          <w:bCs/>
          <w:rtl/>
        </w:rPr>
        <w:t xml:space="preserve">پذیرش 4 مورد مقاله </w:t>
      </w:r>
      <w:r w:rsidRPr="000C24E3">
        <w:rPr>
          <w:rFonts w:cs="B Lotus"/>
          <w:b/>
          <w:bCs/>
        </w:rPr>
        <w:t>ISI</w:t>
      </w:r>
      <w:r w:rsidRPr="000C24E3">
        <w:rPr>
          <w:rFonts w:cs="B Lotus" w:hint="cs"/>
          <w:b/>
          <w:bCs/>
          <w:rtl/>
        </w:rPr>
        <w:t xml:space="preserve"> در پروژه های مرتبط با تصفیه خانه با عناوین:</w:t>
      </w:r>
    </w:p>
    <w:p w:rsidR="00335F5D" w:rsidRPr="00902CE4" w:rsidRDefault="00335F5D" w:rsidP="000C24E3">
      <w:pPr>
        <w:spacing w:after="0" w:line="240" w:lineRule="auto"/>
        <w:ind w:left="720"/>
        <w:rPr>
          <w:rFonts w:cs="B Lotus"/>
          <w:b/>
          <w:bCs/>
          <w:rtl/>
        </w:rPr>
      </w:pPr>
      <w:r w:rsidRPr="00902CE4">
        <w:rPr>
          <w:rFonts w:cs="B Lotus" w:hint="cs"/>
          <w:b/>
          <w:bCs/>
          <w:rtl/>
        </w:rPr>
        <w:t>طراحی و ساخت دستگاه نانو فوتو کاتالیزوری برای تصفیه پساب</w:t>
      </w:r>
    </w:p>
    <w:p w:rsidR="00335F5D" w:rsidRPr="00902CE4" w:rsidRDefault="00335F5D" w:rsidP="000C24E3">
      <w:pPr>
        <w:spacing w:after="0" w:line="240" w:lineRule="auto"/>
        <w:ind w:left="720"/>
        <w:rPr>
          <w:rFonts w:cs="B Lotus"/>
          <w:b/>
          <w:bCs/>
          <w:rtl/>
        </w:rPr>
      </w:pPr>
      <w:r w:rsidRPr="00902CE4">
        <w:rPr>
          <w:rFonts w:cs="B Lotus" w:hint="cs"/>
          <w:b/>
          <w:bCs/>
          <w:rtl/>
        </w:rPr>
        <w:t>بنزن زدایی از هگزن تولیدی پالایشگاه</w:t>
      </w:r>
    </w:p>
    <w:p w:rsidR="00335F5D" w:rsidRPr="00902CE4" w:rsidRDefault="00335F5D" w:rsidP="000C24E3">
      <w:pPr>
        <w:spacing w:after="0" w:line="240" w:lineRule="auto"/>
        <w:ind w:left="720"/>
        <w:rPr>
          <w:rFonts w:cs="B Lotus"/>
          <w:b/>
          <w:bCs/>
          <w:rtl/>
        </w:rPr>
      </w:pPr>
      <w:r w:rsidRPr="00902CE4">
        <w:rPr>
          <w:rFonts w:cs="B Lotus" w:hint="cs"/>
          <w:b/>
          <w:bCs/>
          <w:rtl/>
        </w:rPr>
        <w:t>بررسی کارایی فر</w:t>
      </w:r>
      <w:r>
        <w:rPr>
          <w:rFonts w:cs="B Lotus" w:hint="cs"/>
          <w:b/>
          <w:bCs/>
          <w:rtl/>
        </w:rPr>
        <w:t xml:space="preserve">ایندهای فیلتراسیون ،تعویض یونی وهاپیوکلریناسیون </w:t>
      </w:r>
      <w:r w:rsidRPr="00902CE4">
        <w:rPr>
          <w:rFonts w:cs="B Lotus" w:hint="cs"/>
          <w:b/>
          <w:bCs/>
          <w:rtl/>
        </w:rPr>
        <w:t>در احیای پساب خروجی پالایشگاه</w:t>
      </w:r>
    </w:p>
    <w:p w:rsidR="00335F5D" w:rsidRPr="00902CE4" w:rsidRDefault="00335F5D" w:rsidP="000C24E3">
      <w:pPr>
        <w:spacing w:after="0" w:line="240" w:lineRule="auto"/>
        <w:ind w:left="720"/>
        <w:rPr>
          <w:rFonts w:cs="B Lotus"/>
          <w:b/>
          <w:bCs/>
          <w:rtl/>
        </w:rPr>
      </w:pPr>
      <w:r w:rsidRPr="00902CE4">
        <w:rPr>
          <w:rFonts w:cs="B Lotus" w:hint="cs"/>
          <w:b/>
          <w:bCs/>
          <w:rtl/>
        </w:rPr>
        <w:t>آسیب شناسی راکتور 201</w:t>
      </w:r>
    </w:p>
    <w:p w:rsidR="00335F5D" w:rsidRDefault="00335F5D" w:rsidP="000C24E3">
      <w:pPr>
        <w:pStyle w:val="ListParagraph"/>
        <w:numPr>
          <w:ilvl w:val="0"/>
          <w:numId w:val="25"/>
        </w:numPr>
        <w:rPr>
          <w:rFonts w:cs="B Lotus"/>
          <w:b/>
          <w:bCs/>
        </w:rPr>
      </w:pPr>
      <w:r w:rsidRPr="000C24E3">
        <w:rPr>
          <w:rFonts w:cs="B Lotus" w:hint="cs"/>
          <w:b/>
          <w:bCs/>
          <w:rtl/>
        </w:rPr>
        <w:t xml:space="preserve">ناظر اول 25 پروژه پژوهشی انجام شده و کارهای تحقیقاتی و مشاوره ای </w:t>
      </w:r>
    </w:p>
    <w:p w:rsidR="000F3C30" w:rsidRDefault="000F3C30" w:rsidP="000F3C30">
      <w:pPr>
        <w:rPr>
          <w:rFonts w:cs="B Lotus"/>
          <w:b/>
          <w:bCs/>
        </w:rPr>
      </w:pPr>
    </w:p>
    <w:p w:rsidR="000F3C30" w:rsidRPr="000F3C30" w:rsidRDefault="000F3C30" w:rsidP="000F3C30">
      <w:pPr>
        <w:rPr>
          <w:rFonts w:cs="B Lotus"/>
          <w:b/>
          <w:bCs/>
        </w:rPr>
      </w:pPr>
    </w:p>
    <w:p w:rsidR="000C24E3" w:rsidRDefault="000C24E3" w:rsidP="000C24E3">
      <w:pPr>
        <w:rPr>
          <w:rFonts w:cs="B Lotus"/>
          <w:b/>
          <w:bCs/>
          <w:rtl/>
        </w:rPr>
      </w:pPr>
    </w:p>
    <w:p w:rsidR="000C24E3" w:rsidRDefault="00736A51" w:rsidP="000C24E3">
      <w:pPr>
        <w:rPr>
          <w:rFonts w:cs="B Lotus"/>
          <w:b/>
          <w:bCs/>
          <w:rtl/>
        </w:rPr>
      </w:pPr>
      <w:bookmarkStart w:id="0" w:name="_GoBack"/>
      <w:r w:rsidRPr="00CF68F7">
        <w:rPr>
          <w:rFonts w:ascii="Arial" w:eastAsia="Times New Roman" w:hAnsi="Arial" w:cs="B Lotus" w:hint="cs"/>
          <w:b/>
          <w:bCs/>
          <w:noProof/>
          <w:color w:val="000000"/>
          <w:sz w:val="18"/>
          <w:szCs w:val="18"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 wp14:anchorId="12DC9CD9" wp14:editId="3479E090">
            <wp:simplePos x="0" y="0"/>
            <wp:positionH relativeFrom="margin">
              <wp:posOffset>-412115</wp:posOffset>
            </wp:positionH>
            <wp:positionV relativeFrom="paragraph">
              <wp:posOffset>-438150</wp:posOffset>
            </wp:positionV>
            <wp:extent cx="7484110" cy="1056322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سربرگ 98.docx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24E3" w:rsidRDefault="000C24E3" w:rsidP="000C24E3">
      <w:pPr>
        <w:rPr>
          <w:rFonts w:cs="B Lotus"/>
          <w:b/>
          <w:bCs/>
          <w:rtl/>
        </w:rPr>
      </w:pPr>
    </w:p>
    <w:p w:rsidR="000C24E3" w:rsidRDefault="000C24E3" w:rsidP="000C24E3">
      <w:pPr>
        <w:rPr>
          <w:rFonts w:cs="B Lotus"/>
          <w:b/>
          <w:bCs/>
          <w:rtl/>
        </w:rPr>
      </w:pPr>
    </w:p>
    <w:p w:rsidR="000C24E3" w:rsidRDefault="000C24E3" w:rsidP="000C24E3">
      <w:pPr>
        <w:rPr>
          <w:rFonts w:cs="B Lotus"/>
          <w:b/>
          <w:bCs/>
          <w:rtl/>
        </w:rPr>
      </w:pPr>
    </w:p>
    <w:p w:rsidR="000C24E3" w:rsidRPr="000C24E3" w:rsidRDefault="000C24E3" w:rsidP="000C24E3">
      <w:pPr>
        <w:rPr>
          <w:rFonts w:cs="B Lotus"/>
          <w:b/>
          <w:bCs/>
        </w:rPr>
      </w:pPr>
    </w:p>
    <w:p w:rsidR="000C24E3" w:rsidRDefault="000C24E3" w:rsidP="000C24E3">
      <w:pPr>
        <w:rPr>
          <w:rFonts w:cs="B Lotus"/>
          <w:b/>
          <w:bCs/>
          <w:rtl/>
        </w:rPr>
      </w:pPr>
    </w:p>
    <w:p w:rsidR="000C24E3" w:rsidRDefault="000C24E3" w:rsidP="000C24E3">
      <w:pPr>
        <w:rPr>
          <w:rFonts w:cs="B Lotus"/>
          <w:b/>
          <w:bCs/>
          <w:rtl/>
        </w:rPr>
      </w:pPr>
    </w:p>
    <w:p w:rsidR="000C24E3" w:rsidRDefault="000C24E3" w:rsidP="000C24E3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  <w:rtl/>
        </w:rPr>
      </w:pPr>
    </w:p>
    <w:p w:rsidR="000C24E3" w:rsidRDefault="000C24E3" w:rsidP="000C24E3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</w:rPr>
      </w:pPr>
      <w:r w:rsidRPr="000C24E3">
        <w:rPr>
          <w:rFonts w:ascii="Traditional Arabic" w:hAnsi="Traditional Arabic" w:cs="B Lotus" w:hint="cs"/>
          <w:b/>
          <w:bCs/>
          <w:sz w:val="24"/>
          <w:szCs w:val="24"/>
          <w:rtl/>
        </w:rPr>
        <w:t>مهندس مسعود نجفی</w:t>
      </w:r>
    </w:p>
    <w:p w:rsidR="000C24E3" w:rsidRPr="000C24E3" w:rsidRDefault="000C24E3" w:rsidP="000C24E3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  <w:rtl/>
        </w:rPr>
      </w:pPr>
      <w:r>
        <w:rPr>
          <w:rFonts w:ascii="Traditional Arabic" w:hAnsi="Traditional Arabic" w:cs="B Lotus" w:hint="cs"/>
          <w:b/>
          <w:bCs/>
          <w:sz w:val="24"/>
          <w:szCs w:val="24"/>
          <w:rtl/>
        </w:rPr>
        <w:t>عضو هیئت مدیره</w:t>
      </w:r>
    </w:p>
    <w:p w:rsidR="000C24E3" w:rsidRDefault="000C24E3" w:rsidP="000C24E3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0C24E3"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کارشناس شیمی - محض </w:t>
      </w:r>
      <w:r w:rsidRPr="000C24E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0C24E3"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رئیس آزمایشگاه-مسئوول پاکت سازی </w:t>
      </w:r>
      <w:r w:rsidRPr="000C24E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0C24E3">
        <w:rPr>
          <w:rFonts w:ascii="Traditional Arabic" w:hAnsi="Traditional Arabic" w:cs="B Lotus" w:hint="cs"/>
          <w:b/>
          <w:bCs/>
          <w:sz w:val="24"/>
          <w:szCs w:val="24"/>
          <w:rtl/>
        </w:rPr>
        <w:t>مدیریت کنترل کیفی کارخانه سیمانغرب</w:t>
      </w:r>
    </w:p>
    <w:p w:rsidR="00E92DFF" w:rsidRPr="0019012C" w:rsidRDefault="00E92DFF" w:rsidP="00E92DFF">
      <w:pPr>
        <w:ind w:left="605"/>
        <w:rPr>
          <w:rFonts w:cs="B Lotus"/>
          <w:rtl/>
        </w:rPr>
      </w:pPr>
      <w:r w:rsidRPr="0019012C">
        <w:rPr>
          <w:rFonts w:cs="B Lotus" w:hint="cs"/>
          <w:rtl/>
        </w:rPr>
        <w:t>مشارکت در :</w:t>
      </w:r>
    </w:p>
    <w:p w:rsidR="00E92DFF" w:rsidRPr="00CE2075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  <w:rtl/>
        </w:rPr>
      </w:pPr>
      <w:r w:rsidRPr="00DF5CBC">
        <w:rPr>
          <w:rFonts w:ascii="Sakkal Majalla" w:hAnsi="Sakkal Majalla" w:cs="B Lotus" w:hint="cs"/>
          <w:rtl/>
        </w:rPr>
        <w:t xml:space="preserve">اصلاح و سرویس کامل و گندزدائی تصفیه خانه زندان ماهیدشت </w:t>
      </w:r>
    </w:p>
    <w:p w:rsidR="00E92DFF" w:rsidRPr="00CE2075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  <w:rtl/>
        </w:rPr>
      </w:pPr>
      <w:r w:rsidRPr="00DF5CBC">
        <w:rPr>
          <w:rFonts w:ascii="Sakkal Majalla" w:hAnsi="Sakkal Majalla" w:cs="B Lotus" w:hint="cs"/>
          <w:rtl/>
        </w:rPr>
        <w:t xml:space="preserve"> طراحی و ساخت و را اندازی پکیج تصقیه فاضلاب زندان اسلام آباد </w:t>
      </w:r>
    </w:p>
    <w:p w:rsidR="00E92DFF" w:rsidRPr="00CE2075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  <w:rtl/>
        </w:rPr>
      </w:pPr>
      <w:r w:rsidRPr="00CE2075">
        <w:rPr>
          <w:rFonts w:ascii="Sakkal Majalla" w:hAnsi="Sakkal Majalla" w:cs="B Lotus" w:hint="cs"/>
          <w:rtl/>
        </w:rPr>
        <w:t xml:space="preserve">طراحی و اجرای پکیج تصفیه خانه شهرک صنعتی روانسر کرمانشاه به روش </w:t>
      </w:r>
      <w:r w:rsidRPr="00CE2075">
        <w:rPr>
          <w:rFonts w:ascii="Sakkal Majalla" w:hAnsi="Sakkal Majalla" w:cs="B Lotus"/>
        </w:rPr>
        <w:t>RBC</w:t>
      </w:r>
    </w:p>
    <w:p w:rsidR="00E92DFF" w:rsidRPr="00CE2075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  <w:rtl/>
        </w:rPr>
      </w:pPr>
      <w:r w:rsidRPr="00DF5CBC">
        <w:rPr>
          <w:rFonts w:ascii="Sakkal Majalla" w:hAnsi="Sakkal Majalla" w:cs="B Lotus" w:hint="cs"/>
          <w:rtl/>
        </w:rPr>
        <w:t xml:space="preserve"> اجرای پکیج بی هوازی شیر روانسر </w:t>
      </w:r>
    </w:p>
    <w:p w:rsidR="00E92DFF" w:rsidRPr="00CE2075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  <w:rtl/>
        </w:rPr>
      </w:pPr>
      <w:r w:rsidRPr="00DF5CBC">
        <w:rPr>
          <w:rFonts w:ascii="Sakkal Majalla" w:hAnsi="Sakkal Majalla" w:cs="B Lotus" w:hint="cs"/>
          <w:rtl/>
        </w:rPr>
        <w:t xml:space="preserve"> احداث پکیج تصفیه خانه کوهرنگ </w:t>
      </w:r>
    </w:p>
    <w:p w:rsidR="00E92DFF" w:rsidRPr="00CE2075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  <w:rtl/>
        </w:rPr>
      </w:pPr>
      <w:r w:rsidRPr="00DF5CBC">
        <w:rPr>
          <w:rFonts w:ascii="Sakkal Majalla" w:hAnsi="Sakkal Majalla" w:cs="B Lotus" w:hint="cs"/>
          <w:rtl/>
        </w:rPr>
        <w:t xml:space="preserve"> مطالعات و طراحی تصفیه خانه شهرک صنعتی سرپل ذهاب </w:t>
      </w:r>
    </w:p>
    <w:p w:rsidR="00E92DFF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</w:rPr>
      </w:pPr>
      <w:r w:rsidRPr="00DF5CBC">
        <w:rPr>
          <w:rFonts w:ascii="Sakkal Majalla" w:hAnsi="Sakkal Majalla" w:cs="B Lotus" w:hint="cs"/>
          <w:rtl/>
        </w:rPr>
        <w:t xml:space="preserve"> طراحی و ساخت پکیج کامپوزیتی شهرک صنعتی اسلام آباد </w:t>
      </w:r>
    </w:p>
    <w:p w:rsidR="00E92DFF" w:rsidRDefault="00E92DFF" w:rsidP="00E92DFF">
      <w:pPr>
        <w:spacing w:after="0" w:line="240" w:lineRule="auto"/>
        <w:ind w:left="720"/>
        <w:rPr>
          <w:rFonts w:ascii="Sakkal Majalla" w:hAnsi="Sakkal Majalla" w:cs="B Lotus"/>
          <w:rtl/>
        </w:rPr>
      </w:pPr>
    </w:p>
    <w:p w:rsidR="00E92DFF" w:rsidRDefault="00E92DFF" w:rsidP="00785888">
      <w:pPr>
        <w:spacing w:after="0" w:line="240" w:lineRule="auto"/>
        <w:rPr>
          <w:rFonts w:ascii="Sakkal Majalla" w:hAnsi="Sakkal Majalla" w:cs="B Lotus"/>
          <w:rtl/>
        </w:rPr>
      </w:pPr>
    </w:p>
    <w:p w:rsidR="00E92DFF" w:rsidRDefault="00E92DFF" w:rsidP="00E92DFF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E92DFF">
        <w:rPr>
          <w:rFonts w:ascii="Traditional Arabic" w:hAnsi="Traditional Arabic" w:cs="B Lotus" w:hint="cs"/>
          <w:b/>
          <w:bCs/>
          <w:sz w:val="24"/>
          <w:szCs w:val="24"/>
          <w:rtl/>
        </w:rPr>
        <w:t>دکتر علی عطایی</w:t>
      </w:r>
    </w:p>
    <w:p w:rsidR="00E92DFF" w:rsidRDefault="00E92DFF" w:rsidP="00E92DFF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  <w:rtl/>
        </w:rPr>
      </w:pPr>
      <w:r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دکترای تخصصی شیمی معدنی </w:t>
      </w:r>
    </w:p>
    <w:p w:rsidR="009549E3" w:rsidRDefault="009549E3" w:rsidP="009549E3">
      <w:pPr>
        <w:bidi w:val="0"/>
        <w:spacing w:after="0" w:line="240" w:lineRule="auto"/>
        <w:ind w:right="47"/>
        <w:jc w:val="right"/>
        <w:rPr>
          <w:rFonts w:ascii="Traditional Arabic" w:hAnsi="Traditional Arabic" w:cs="B Lotus"/>
          <w:b/>
          <w:bCs/>
          <w:sz w:val="24"/>
          <w:szCs w:val="24"/>
          <w:rtl/>
        </w:rPr>
      </w:pPr>
    </w:p>
    <w:p w:rsidR="00E92DFF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</w:rPr>
      </w:pPr>
      <w:r w:rsidRPr="00E92DFF">
        <w:rPr>
          <w:rFonts w:ascii="Sakkal Majalla" w:hAnsi="Sakkal Majalla" w:cs="B Lotus" w:hint="cs"/>
          <w:rtl/>
        </w:rPr>
        <w:t>عضو بنیاد ملی نخبگان کشور</w:t>
      </w:r>
    </w:p>
    <w:p w:rsidR="00E92DFF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</w:rPr>
      </w:pPr>
      <w:r w:rsidRPr="00785888">
        <w:rPr>
          <w:rFonts w:ascii="Sakkal Majalla" w:hAnsi="Sakkal Majalla" w:cs="B Lotus"/>
          <w:rtl/>
        </w:rPr>
        <w:t>همکار طرح</w:t>
      </w:r>
      <w:r w:rsidRPr="00785888">
        <w:rPr>
          <w:rFonts w:ascii="Sakkal Majalla" w:hAnsi="Sakkal Majalla" w:cs="B Lotus" w:hint="cs"/>
          <w:rtl/>
        </w:rPr>
        <w:t xml:space="preserve"> </w:t>
      </w:r>
      <w:r w:rsidRPr="00785888">
        <w:rPr>
          <w:rFonts w:ascii="Sakkal Majalla" w:hAnsi="Sakkal Majalla" w:cs="B Lotus"/>
          <w:rtl/>
        </w:rPr>
        <w:t>ملی</w:t>
      </w:r>
      <w:r w:rsidRPr="00785888">
        <w:rPr>
          <w:rFonts w:ascii="Sakkal Majalla" w:hAnsi="Sakkal Majalla" w:cs="B Lotus" w:hint="cs"/>
          <w:rtl/>
        </w:rPr>
        <w:t xml:space="preserve"> </w:t>
      </w:r>
      <w:r w:rsidRPr="00785888">
        <w:rPr>
          <w:rFonts w:ascii="Sakkal Majalla" w:hAnsi="Sakkal Majalla" w:cs="B Lotus"/>
          <w:rtl/>
        </w:rPr>
        <w:t>پژوهشی مطالعه و بررسی ریزگرد های استان کرمانشاه</w:t>
      </w:r>
    </w:p>
    <w:p w:rsidR="00E92DFF" w:rsidRDefault="00785888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</w:rPr>
      </w:pPr>
      <w:r>
        <w:rPr>
          <w:rFonts w:ascii="Sakkal Majalla" w:hAnsi="Sakkal Majalla" w:cs="B Lotus" w:hint="cs"/>
          <w:rtl/>
        </w:rPr>
        <w:t xml:space="preserve"> </w:t>
      </w:r>
      <w:r w:rsidR="00E92DFF" w:rsidRPr="00785888">
        <w:rPr>
          <w:rFonts w:ascii="Sakkal Majalla" w:hAnsi="Sakkal Majalla" w:cs="B Lotus"/>
          <w:rtl/>
        </w:rPr>
        <w:t>طرح امکان سنجی استخراج فرآورده های ارزشمند نفتی از قیر طبیعی</w:t>
      </w:r>
    </w:p>
    <w:p w:rsidR="00E92DFF" w:rsidRDefault="00E92DFF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</w:rPr>
      </w:pPr>
      <w:r w:rsidRPr="00785888">
        <w:rPr>
          <w:rFonts w:ascii="Sakkal Majalla" w:hAnsi="Sakkal Majalla" w:cs="B Lotus"/>
          <w:rtl/>
        </w:rPr>
        <w:t xml:space="preserve">طرح امکان سنجی تولید حلال </w:t>
      </w:r>
      <w:r w:rsidRPr="00785888">
        <w:rPr>
          <w:rFonts w:ascii="Sakkal Majalla" w:hAnsi="Sakkal Majalla" w:cs="B Lotus"/>
        </w:rPr>
        <w:t>403</w:t>
      </w:r>
      <w:r w:rsidRPr="00785888">
        <w:rPr>
          <w:rFonts w:ascii="Sakkal Majalla" w:hAnsi="Sakkal Majalla" w:cs="B Lotus"/>
          <w:rtl/>
        </w:rPr>
        <w:t>در پالایشگاه نفت کرمانشاه</w:t>
      </w:r>
    </w:p>
    <w:p w:rsidR="00785888" w:rsidRDefault="00785888" w:rsidP="00E92DFF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</w:rPr>
      </w:pPr>
      <w:r w:rsidRPr="00785888">
        <w:rPr>
          <w:rFonts w:ascii="Sakkal Majalla" w:hAnsi="Sakkal Majalla" w:cs="B Lotus"/>
          <w:rtl/>
        </w:rPr>
        <w:t>طراحی وساخت انواع کاتالیستهای</w:t>
      </w:r>
      <w:r w:rsidRPr="00785888">
        <w:rPr>
          <w:rFonts w:ascii="Sakkal Majalla" w:hAnsi="Sakkal Majalla" w:cs="B Lotus" w:hint="cs"/>
          <w:rtl/>
        </w:rPr>
        <w:t xml:space="preserve"> </w:t>
      </w:r>
      <w:r w:rsidRPr="00785888">
        <w:rPr>
          <w:rFonts w:ascii="Sakkal Majalla" w:hAnsi="Sakkal Majalla" w:cs="B Lotus"/>
          <w:rtl/>
        </w:rPr>
        <w:t>معدنی</w:t>
      </w:r>
      <w:r w:rsidRPr="00785888">
        <w:rPr>
          <w:rFonts w:ascii="Sakkal Majalla" w:hAnsi="Sakkal Majalla" w:cs="B Lotus" w:hint="cs"/>
          <w:rtl/>
        </w:rPr>
        <w:t xml:space="preserve"> </w:t>
      </w:r>
      <w:r w:rsidRPr="00785888">
        <w:rPr>
          <w:rFonts w:ascii="Sakkal Majalla" w:hAnsi="Sakkal Majalla" w:cs="B Lotus"/>
          <w:rtl/>
        </w:rPr>
        <w:t>مورد استفاده در واکنش های</w:t>
      </w:r>
      <w:r w:rsidRPr="00785888">
        <w:rPr>
          <w:rFonts w:ascii="Sakkal Majalla" w:hAnsi="Sakkal Majalla" w:cs="B Lotus" w:hint="cs"/>
          <w:rtl/>
        </w:rPr>
        <w:t xml:space="preserve"> </w:t>
      </w:r>
      <w:r w:rsidRPr="00785888">
        <w:rPr>
          <w:rFonts w:ascii="Sakkal Majalla" w:hAnsi="Sakkal Majalla" w:cs="B Lotus"/>
          <w:rtl/>
        </w:rPr>
        <w:t>آلی</w:t>
      </w:r>
      <w:r w:rsidRPr="00785888">
        <w:rPr>
          <w:rFonts w:ascii="Sakkal Majalla" w:hAnsi="Sakkal Majalla" w:cs="B Lotus"/>
        </w:rPr>
        <w:t>-</w:t>
      </w:r>
      <w:r w:rsidRPr="00785888">
        <w:rPr>
          <w:rFonts w:ascii="Sakkal Majalla" w:hAnsi="Sakkal Majalla" w:cs="B Lotus"/>
          <w:rtl/>
        </w:rPr>
        <w:t>فلزی</w:t>
      </w:r>
    </w:p>
    <w:p w:rsidR="00785888" w:rsidRDefault="00785888" w:rsidP="00785888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</w:rPr>
      </w:pPr>
      <w:r w:rsidRPr="00785888">
        <w:rPr>
          <w:rFonts w:ascii="Sakkal Majalla" w:hAnsi="Sakkal Majalla" w:cs="B Lotus"/>
          <w:rtl/>
        </w:rPr>
        <w:t>انجام طرح (بررسی امکان استخراج فرآورده های ارزشمند نفتی از قیر طبیعی ) به جای خدمت سربازی به صورت نخبه وظیفه در پژوهشگاه صنعت نفت</w:t>
      </w:r>
    </w:p>
    <w:p w:rsidR="009549E3" w:rsidRDefault="00785888" w:rsidP="009549E3">
      <w:pPr>
        <w:numPr>
          <w:ilvl w:val="0"/>
          <w:numId w:val="27"/>
        </w:numPr>
        <w:spacing w:after="0" w:line="240" w:lineRule="auto"/>
        <w:rPr>
          <w:rFonts w:ascii="Kokila" w:hAnsi="Kokila" w:cs="Kokila"/>
          <w:sz w:val="25"/>
          <w:szCs w:val="25"/>
        </w:rPr>
      </w:pPr>
      <w:r w:rsidRPr="00785888">
        <w:rPr>
          <w:rFonts w:ascii="Sakkal Majalla" w:hAnsi="Sakkal Majalla" w:cs="B Lotus"/>
          <w:rtl/>
        </w:rPr>
        <w:t>فعالیت های علمی پژوه</w:t>
      </w:r>
      <w:r w:rsidR="009549E3">
        <w:rPr>
          <w:rFonts w:ascii="Sakkal Majalla" w:hAnsi="Sakkal Majalla" w:cs="B Lotus" w:hint="cs"/>
          <w:rtl/>
        </w:rPr>
        <w:t>شی و چاپ مقالات مختلف</w:t>
      </w:r>
      <w:r w:rsidRPr="00785888">
        <w:rPr>
          <w:rFonts w:ascii="Sakkal Majalla" w:hAnsi="Sakkal Majalla" w:cs="B Lotus"/>
        </w:rPr>
        <w:t xml:space="preserve"> </w:t>
      </w:r>
    </w:p>
    <w:p w:rsidR="009549E3" w:rsidRPr="009549E3" w:rsidRDefault="009549E3" w:rsidP="009549E3">
      <w:pPr>
        <w:numPr>
          <w:ilvl w:val="0"/>
          <w:numId w:val="27"/>
        </w:numPr>
        <w:spacing w:after="0" w:line="240" w:lineRule="auto"/>
        <w:rPr>
          <w:rFonts w:ascii="Sakkal Majalla" w:hAnsi="Sakkal Majalla" w:cs="B Lotus"/>
        </w:rPr>
      </w:pPr>
      <w:r w:rsidRPr="009549E3">
        <w:rPr>
          <w:rFonts w:ascii="Sakkal Majalla" w:hAnsi="Sakkal Majalla" w:cs="B Lotus"/>
          <w:rtl/>
        </w:rPr>
        <w:t>دبیر انجمن علمی دانشجویی دانشکده شیمی دانشگاه رازی به مدت سه دوره</w:t>
      </w:r>
    </w:p>
    <w:p w:rsidR="009549E3" w:rsidRPr="009549E3" w:rsidRDefault="009549E3" w:rsidP="009549E3">
      <w:pPr>
        <w:pStyle w:val="ListParagraph"/>
        <w:spacing w:after="0" w:line="240" w:lineRule="auto"/>
        <w:jc w:val="right"/>
        <w:rPr>
          <w:rFonts w:ascii="Kokila" w:hAnsi="Kokila" w:cs="Kokila"/>
          <w:sz w:val="25"/>
          <w:szCs w:val="25"/>
        </w:rPr>
      </w:pPr>
    </w:p>
    <w:sectPr w:rsidR="009549E3" w:rsidRPr="009549E3" w:rsidSect="00A907A7">
      <w:pgSz w:w="11906" w:h="16838" w:code="9"/>
      <w:pgMar w:top="720" w:right="720" w:bottom="720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37" w:rsidRDefault="00975C37" w:rsidP="000406F8">
      <w:pPr>
        <w:spacing w:after="0" w:line="240" w:lineRule="auto"/>
      </w:pPr>
      <w:r>
        <w:separator/>
      </w:r>
    </w:p>
  </w:endnote>
  <w:endnote w:type="continuationSeparator" w:id="0">
    <w:p w:rsidR="00975C37" w:rsidRDefault="00975C37" w:rsidP="0004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37" w:rsidRDefault="00975C37" w:rsidP="000406F8">
      <w:pPr>
        <w:spacing w:after="0" w:line="240" w:lineRule="auto"/>
      </w:pPr>
      <w:r>
        <w:separator/>
      </w:r>
    </w:p>
  </w:footnote>
  <w:footnote w:type="continuationSeparator" w:id="0">
    <w:p w:rsidR="00975C37" w:rsidRDefault="00975C37" w:rsidP="0004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413"/>
    <w:multiLevelType w:val="hybridMultilevel"/>
    <w:tmpl w:val="310AC43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C824DA"/>
    <w:multiLevelType w:val="hybridMultilevel"/>
    <w:tmpl w:val="11D460AA"/>
    <w:lvl w:ilvl="0" w:tplc="4120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0D2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B Lotus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AFD"/>
    <w:multiLevelType w:val="hybridMultilevel"/>
    <w:tmpl w:val="692E9D96"/>
    <w:lvl w:ilvl="0" w:tplc="6A525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701B"/>
    <w:multiLevelType w:val="hybridMultilevel"/>
    <w:tmpl w:val="25B845CC"/>
    <w:lvl w:ilvl="0" w:tplc="F0EC3A26">
      <w:start w:val="1"/>
      <w:numFmt w:val="decimal"/>
      <w:lvlText w:val="%1-"/>
      <w:lvlJc w:val="left"/>
      <w:pPr>
        <w:ind w:left="1765" w:hanging="360"/>
      </w:pPr>
      <w:rPr>
        <w:rFonts w:cs="B Zar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485" w:hanging="360"/>
      </w:pPr>
    </w:lvl>
    <w:lvl w:ilvl="2" w:tplc="0409001B" w:tentative="1">
      <w:start w:val="1"/>
      <w:numFmt w:val="lowerRoman"/>
      <w:lvlText w:val="%3."/>
      <w:lvlJc w:val="right"/>
      <w:pPr>
        <w:ind w:left="3205" w:hanging="180"/>
      </w:pPr>
    </w:lvl>
    <w:lvl w:ilvl="3" w:tplc="0409000F" w:tentative="1">
      <w:start w:val="1"/>
      <w:numFmt w:val="decimal"/>
      <w:lvlText w:val="%4."/>
      <w:lvlJc w:val="left"/>
      <w:pPr>
        <w:ind w:left="3925" w:hanging="360"/>
      </w:pPr>
    </w:lvl>
    <w:lvl w:ilvl="4" w:tplc="04090019" w:tentative="1">
      <w:start w:val="1"/>
      <w:numFmt w:val="lowerLetter"/>
      <w:lvlText w:val="%5."/>
      <w:lvlJc w:val="left"/>
      <w:pPr>
        <w:ind w:left="4645" w:hanging="360"/>
      </w:pPr>
    </w:lvl>
    <w:lvl w:ilvl="5" w:tplc="0409001B" w:tentative="1">
      <w:start w:val="1"/>
      <w:numFmt w:val="lowerRoman"/>
      <w:lvlText w:val="%6."/>
      <w:lvlJc w:val="right"/>
      <w:pPr>
        <w:ind w:left="5365" w:hanging="180"/>
      </w:pPr>
    </w:lvl>
    <w:lvl w:ilvl="6" w:tplc="0409000F" w:tentative="1">
      <w:start w:val="1"/>
      <w:numFmt w:val="decimal"/>
      <w:lvlText w:val="%7."/>
      <w:lvlJc w:val="left"/>
      <w:pPr>
        <w:ind w:left="6085" w:hanging="360"/>
      </w:pPr>
    </w:lvl>
    <w:lvl w:ilvl="7" w:tplc="04090019" w:tentative="1">
      <w:start w:val="1"/>
      <w:numFmt w:val="lowerLetter"/>
      <w:lvlText w:val="%8."/>
      <w:lvlJc w:val="left"/>
      <w:pPr>
        <w:ind w:left="6805" w:hanging="360"/>
      </w:pPr>
    </w:lvl>
    <w:lvl w:ilvl="8" w:tplc="04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" w15:restartNumberingAfterBreak="0">
    <w:nsid w:val="0BF62018"/>
    <w:multiLevelType w:val="hybridMultilevel"/>
    <w:tmpl w:val="D362D118"/>
    <w:lvl w:ilvl="0" w:tplc="D2C0BF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053E7"/>
    <w:multiLevelType w:val="hybridMultilevel"/>
    <w:tmpl w:val="C47A3220"/>
    <w:lvl w:ilvl="0" w:tplc="570E07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915A9"/>
    <w:multiLevelType w:val="hybridMultilevel"/>
    <w:tmpl w:val="5A38746C"/>
    <w:lvl w:ilvl="0" w:tplc="F0EC3A26">
      <w:start w:val="1"/>
      <w:numFmt w:val="decimal"/>
      <w:lvlText w:val="%1-"/>
      <w:lvlJc w:val="left"/>
      <w:pPr>
        <w:ind w:left="3170" w:hanging="360"/>
      </w:pPr>
      <w:rPr>
        <w:rFonts w:cs="B Zar" w:hint="default"/>
        <w:b w:val="0"/>
        <w:sz w:val="26"/>
      </w:rPr>
    </w:lvl>
    <w:lvl w:ilvl="1" w:tplc="F0EC3A26">
      <w:start w:val="1"/>
      <w:numFmt w:val="decimal"/>
      <w:lvlText w:val="%2-"/>
      <w:lvlJc w:val="left"/>
      <w:pPr>
        <w:ind w:left="2845" w:hanging="360"/>
      </w:pPr>
      <w:rPr>
        <w:rFonts w:cs="B Zar"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3565" w:hanging="180"/>
      </w:pPr>
    </w:lvl>
    <w:lvl w:ilvl="3" w:tplc="0409000F" w:tentative="1">
      <w:start w:val="1"/>
      <w:numFmt w:val="decimal"/>
      <w:lvlText w:val="%4."/>
      <w:lvlJc w:val="left"/>
      <w:pPr>
        <w:ind w:left="4285" w:hanging="360"/>
      </w:pPr>
    </w:lvl>
    <w:lvl w:ilvl="4" w:tplc="04090019" w:tentative="1">
      <w:start w:val="1"/>
      <w:numFmt w:val="lowerLetter"/>
      <w:lvlText w:val="%5."/>
      <w:lvlJc w:val="left"/>
      <w:pPr>
        <w:ind w:left="5005" w:hanging="360"/>
      </w:pPr>
    </w:lvl>
    <w:lvl w:ilvl="5" w:tplc="0409001B" w:tentative="1">
      <w:start w:val="1"/>
      <w:numFmt w:val="lowerRoman"/>
      <w:lvlText w:val="%6."/>
      <w:lvlJc w:val="right"/>
      <w:pPr>
        <w:ind w:left="5725" w:hanging="180"/>
      </w:pPr>
    </w:lvl>
    <w:lvl w:ilvl="6" w:tplc="0409000F" w:tentative="1">
      <w:start w:val="1"/>
      <w:numFmt w:val="decimal"/>
      <w:lvlText w:val="%7."/>
      <w:lvlJc w:val="left"/>
      <w:pPr>
        <w:ind w:left="6445" w:hanging="360"/>
      </w:pPr>
    </w:lvl>
    <w:lvl w:ilvl="7" w:tplc="04090019" w:tentative="1">
      <w:start w:val="1"/>
      <w:numFmt w:val="lowerLetter"/>
      <w:lvlText w:val="%8."/>
      <w:lvlJc w:val="left"/>
      <w:pPr>
        <w:ind w:left="7165" w:hanging="360"/>
      </w:pPr>
    </w:lvl>
    <w:lvl w:ilvl="8" w:tplc="040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7" w15:restartNumberingAfterBreak="0">
    <w:nsid w:val="1956329E"/>
    <w:multiLevelType w:val="hybridMultilevel"/>
    <w:tmpl w:val="A366F5A6"/>
    <w:lvl w:ilvl="0" w:tplc="B2666A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4014"/>
    <w:multiLevelType w:val="hybridMultilevel"/>
    <w:tmpl w:val="DD92B722"/>
    <w:lvl w:ilvl="0" w:tplc="1CB25652">
      <w:start w:val="1"/>
      <w:numFmt w:val="decimal"/>
      <w:lvlText w:val="%1-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35844A75"/>
    <w:multiLevelType w:val="hybridMultilevel"/>
    <w:tmpl w:val="E432E6AC"/>
    <w:lvl w:ilvl="0" w:tplc="4A5035BC">
      <w:start w:val="1"/>
      <w:numFmt w:val="decimal"/>
      <w:lvlText w:val="%1-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5984370"/>
    <w:multiLevelType w:val="hybridMultilevel"/>
    <w:tmpl w:val="B0DC8DAE"/>
    <w:lvl w:ilvl="0" w:tplc="4120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E1E6B"/>
    <w:multiLevelType w:val="hybridMultilevel"/>
    <w:tmpl w:val="20A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76E3"/>
    <w:multiLevelType w:val="hybridMultilevel"/>
    <w:tmpl w:val="853A81DC"/>
    <w:lvl w:ilvl="0" w:tplc="FAECC984">
      <w:start w:val="1"/>
      <w:numFmt w:val="decimal"/>
      <w:lvlText w:val="%1-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3" w15:restartNumberingAfterBreak="0">
    <w:nsid w:val="3ECC56B8"/>
    <w:multiLevelType w:val="hybridMultilevel"/>
    <w:tmpl w:val="172441AA"/>
    <w:lvl w:ilvl="0" w:tplc="6A525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48F7"/>
    <w:multiLevelType w:val="hybridMultilevel"/>
    <w:tmpl w:val="3AA8C68A"/>
    <w:lvl w:ilvl="0" w:tplc="6A525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219D6"/>
    <w:multiLevelType w:val="hybridMultilevel"/>
    <w:tmpl w:val="827C2FF4"/>
    <w:lvl w:ilvl="0" w:tplc="8E967186">
      <w:start w:val="1"/>
      <w:numFmt w:val="decimal"/>
      <w:lvlText w:val="%1-"/>
      <w:lvlJc w:val="left"/>
      <w:pPr>
        <w:ind w:left="720" w:hanging="360"/>
      </w:pPr>
      <w:rPr>
        <w:rFonts w:cs="B Zar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56A"/>
    <w:multiLevelType w:val="hybridMultilevel"/>
    <w:tmpl w:val="E5687E84"/>
    <w:lvl w:ilvl="0" w:tplc="61FA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492B"/>
    <w:multiLevelType w:val="hybridMultilevel"/>
    <w:tmpl w:val="E35E3352"/>
    <w:lvl w:ilvl="0" w:tplc="3ECEC32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DFE33A4"/>
    <w:multiLevelType w:val="hybridMultilevel"/>
    <w:tmpl w:val="B49088FE"/>
    <w:lvl w:ilvl="0" w:tplc="F0EC3A26">
      <w:start w:val="1"/>
      <w:numFmt w:val="decimal"/>
      <w:lvlText w:val="%1-"/>
      <w:lvlJc w:val="left"/>
      <w:pPr>
        <w:ind w:left="3170" w:hanging="360"/>
      </w:pPr>
      <w:rPr>
        <w:rFonts w:cs="B Zar" w:hint="default"/>
        <w:b w:val="0"/>
        <w:sz w:val="26"/>
      </w:rPr>
    </w:lvl>
    <w:lvl w:ilvl="1" w:tplc="04090019">
      <w:start w:val="1"/>
      <w:numFmt w:val="lowerLetter"/>
      <w:lvlText w:val="%2."/>
      <w:lvlJc w:val="left"/>
      <w:pPr>
        <w:ind w:left="2845" w:hanging="360"/>
      </w:pPr>
    </w:lvl>
    <w:lvl w:ilvl="2" w:tplc="0409001B" w:tentative="1">
      <w:start w:val="1"/>
      <w:numFmt w:val="lowerRoman"/>
      <w:lvlText w:val="%3."/>
      <w:lvlJc w:val="right"/>
      <w:pPr>
        <w:ind w:left="3565" w:hanging="180"/>
      </w:pPr>
    </w:lvl>
    <w:lvl w:ilvl="3" w:tplc="0409000F" w:tentative="1">
      <w:start w:val="1"/>
      <w:numFmt w:val="decimal"/>
      <w:lvlText w:val="%4."/>
      <w:lvlJc w:val="left"/>
      <w:pPr>
        <w:ind w:left="4285" w:hanging="360"/>
      </w:pPr>
    </w:lvl>
    <w:lvl w:ilvl="4" w:tplc="04090019" w:tentative="1">
      <w:start w:val="1"/>
      <w:numFmt w:val="lowerLetter"/>
      <w:lvlText w:val="%5."/>
      <w:lvlJc w:val="left"/>
      <w:pPr>
        <w:ind w:left="5005" w:hanging="360"/>
      </w:pPr>
    </w:lvl>
    <w:lvl w:ilvl="5" w:tplc="0409001B" w:tentative="1">
      <w:start w:val="1"/>
      <w:numFmt w:val="lowerRoman"/>
      <w:lvlText w:val="%6."/>
      <w:lvlJc w:val="right"/>
      <w:pPr>
        <w:ind w:left="5725" w:hanging="180"/>
      </w:pPr>
    </w:lvl>
    <w:lvl w:ilvl="6" w:tplc="0409000F" w:tentative="1">
      <w:start w:val="1"/>
      <w:numFmt w:val="decimal"/>
      <w:lvlText w:val="%7."/>
      <w:lvlJc w:val="left"/>
      <w:pPr>
        <w:ind w:left="6445" w:hanging="360"/>
      </w:pPr>
    </w:lvl>
    <w:lvl w:ilvl="7" w:tplc="04090019" w:tentative="1">
      <w:start w:val="1"/>
      <w:numFmt w:val="lowerLetter"/>
      <w:lvlText w:val="%8."/>
      <w:lvlJc w:val="left"/>
      <w:pPr>
        <w:ind w:left="7165" w:hanging="360"/>
      </w:pPr>
    </w:lvl>
    <w:lvl w:ilvl="8" w:tplc="040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19" w15:restartNumberingAfterBreak="0">
    <w:nsid w:val="60B7221A"/>
    <w:multiLevelType w:val="hybridMultilevel"/>
    <w:tmpl w:val="D29E96C8"/>
    <w:lvl w:ilvl="0" w:tplc="9D3CAF54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0" w15:restartNumberingAfterBreak="0">
    <w:nsid w:val="625C1C2A"/>
    <w:multiLevelType w:val="hybridMultilevel"/>
    <w:tmpl w:val="972E4310"/>
    <w:lvl w:ilvl="0" w:tplc="C3423716"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1" w15:restartNumberingAfterBreak="0">
    <w:nsid w:val="7039033E"/>
    <w:multiLevelType w:val="hybridMultilevel"/>
    <w:tmpl w:val="130029F2"/>
    <w:lvl w:ilvl="0" w:tplc="4120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0D2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B Lotus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1285D"/>
    <w:multiLevelType w:val="hybridMultilevel"/>
    <w:tmpl w:val="6006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0D2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B Lotus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2BFF"/>
    <w:multiLevelType w:val="hybridMultilevel"/>
    <w:tmpl w:val="78502A1A"/>
    <w:lvl w:ilvl="0" w:tplc="E93E8E3E">
      <w:start w:val="1"/>
      <w:numFmt w:val="decimal"/>
      <w:lvlText w:val="%1-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4" w15:restartNumberingAfterBreak="0">
    <w:nsid w:val="732B7E04"/>
    <w:multiLevelType w:val="hybridMultilevel"/>
    <w:tmpl w:val="502C3624"/>
    <w:lvl w:ilvl="0" w:tplc="5EFE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E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8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A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A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E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2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4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893040"/>
    <w:multiLevelType w:val="hybridMultilevel"/>
    <w:tmpl w:val="1C6CCE6C"/>
    <w:lvl w:ilvl="0" w:tplc="AF886FF8">
      <w:start w:val="1"/>
      <w:numFmt w:val="decimal"/>
      <w:lvlText w:val="%1-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79F02CDE"/>
    <w:multiLevelType w:val="hybridMultilevel"/>
    <w:tmpl w:val="284691E4"/>
    <w:lvl w:ilvl="0" w:tplc="FEB4F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5"/>
  </w:num>
  <w:num w:numId="5">
    <w:abstractNumId w:val="0"/>
  </w:num>
  <w:num w:numId="6">
    <w:abstractNumId w:val="26"/>
  </w:num>
  <w:num w:numId="7">
    <w:abstractNumId w:val="7"/>
  </w:num>
  <w:num w:numId="8">
    <w:abstractNumId w:val="16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25"/>
  </w:num>
  <w:num w:numId="17">
    <w:abstractNumId w:val="8"/>
  </w:num>
  <w:num w:numId="18">
    <w:abstractNumId w:val="23"/>
  </w:num>
  <w:num w:numId="19">
    <w:abstractNumId w:val="9"/>
  </w:num>
  <w:num w:numId="20">
    <w:abstractNumId w:val="19"/>
  </w:num>
  <w:num w:numId="21">
    <w:abstractNumId w:val="12"/>
  </w:num>
  <w:num w:numId="22">
    <w:abstractNumId w:val="24"/>
  </w:num>
  <w:num w:numId="23">
    <w:abstractNumId w:val="20"/>
  </w:num>
  <w:num w:numId="24">
    <w:abstractNumId w:val="10"/>
  </w:num>
  <w:num w:numId="25">
    <w:abstractNumId w:val="21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AB"/>
    <w:rsid w:val="00016127"/>
    <w:rsid w:val="000349AC"/>
    <w:rsid w:val="00040420"/>
    <w:rsid w:val="000406F8"/>
    <w:rsid w:val="00083369"/>
    <w:rsid w:val="000B34AB"/>
    <w:rsid w:val="000C24E3"/>
    <w:rsid w:val="000E29DF"/>
    <w:rsid w:val="000F3C30"/>
    <w:rsid w:val="001907F8"/>
    <w:rsid w:val="001F73D1"/>
    <w:rsid w:val="00214FBE"/>
    <w:rsid w:val="002318FC"/>
    <w:rsid w:val="0024348A"/>
    <w:rsid w:val="0025201E"/>
    <w:rsid w:val="00281783"/>
    <w:rsid w:val="002B3438"/>
    <w:rsid w:val="002C1129"/>
    <w:rsid w:val="002C216D"/>
    <w:rsid w:val="00300EEA"/>
    <w:rsid w:val="00310987"/>
    <w:rsid w:val="00335F5D"/>
    <w:rsid w:val="00343BA2"/>
    <w:rsid w:val="00343F7C"/>
    <w:rsid w:val="003820EF"/>
    <w:rsid w:val="00385840"/>
    <w:rsid w:val="00396ADA"/>
    <w:rsid w:val="003A3E66"/>
    <w:rsid w:val="003B6B06"/>
    <w:rsid w:val="003D2F50"/>
    <w:rsid w:val="003D5AA6"/>
    <w:rsid w:val="0041188F"/>
    <w:rsid w:val="00440790"/>
    <w:rsid w:val="00452859"/>
    <w:rsid w:val="00466DAB"/>
    <w:rsid w:val="00466F37"/>
    <w:rsid w:val="004A62C2"/>
    <w:rsid w:val="004D0BD4"/>
    <w:rsid w:val="004D4AE6"/>
    <w:rsid w:val="00512613"/>
    <w:rsid w:val="00555931"/>
    <w:rsid w:val="0058640B"/>
    <w:rsid w:val="005B0013"/>
    <w:rsid w:val="005C37FC"/>
    <w:rsid w:val="005D7210"/>
    <w:rsid w:val="005D7235"/>
    <w:rsid w:val="005D7E2C"/>
    <w:rsid w:val="00600F2F"/>
    <w:rsid w:val="006361AD"/>
    <w:rsid w:val="006546DB"/>
    <w:rsid w:val="00654DB0"/>
    <w:rsid w:val="00657563"/>
    <w:rsid w:val="00694B72"/>
    <w:rsid w:val="006B197C"/>
    <w:rsid w:val="006D0BE7"/>
    <w:rsid w:val="006D2ACE"/>
    <w:rsid w:val="006E1B84"/>
    <w:rsid w:val="006F1C44"/>
    <w:rsid w:val="00702E69"/>
    <w:rsid w:val="0071294A"/>
    <w:rsid w:val="007367A9"/>
    <w:rsid w:val="00736A51"/>
    <w:rsid w:val="007448D6"/>
    <w:rsid w:val="007512CC"/>
    <w:rsid w:val="00766DE7"/>
    <w:rsid w:val="00770F71"/>
    <w:rsid w:val="007755D3"/>
    <w:rsid w:val="00785888"/>
    <w:rsid w:val="007B6E1B"/>
    <w:rsid w:val="007E5B39"/>
    <w:rsid w:val="008228E2"/>
    <w:rsid w:val="0082739E"/>
    <w:rsid w:val="00850070"/>
    <w:rsid w:val="0086609E"/>
    <w:rsid w:val="0089131B"/>
    <w:rsid w:val="00891574"/>
    <w:rsid w:val="00891FF0"/>
    <w:rsid w:val="008969E6"/>
    <w:rsid w:val="008A1584"/>
    <w:rsid w:val="008B359F"/>
    <w:rsid w:val="008B53D2"/>
    <w:rsid w:val="008C2022"/>
    <w:rsid w:val="0090406A"/>
    <w:rsid w:val="00915CE5"/>
    <w:rsid w:val="00922E23"/>
    <w:rsid w:val="00943032"/>
    <w:rsid w:val="009549E3"/>
    <w:rsid w:val="00975C37"/>
    <w:rsid w:val="00976479"/>
    <w:rsid w:val="009849C7"/>
    <w:rsid w:val="009958A4"/>
    <w:rsid w:val="009972DE"/>
    <w:rsid w:val="009A565E"/>
    <w:rsid w:val="009C5051"/>
    <w:rsid w:val="009E3EE3"/>
    <w:rsid w:val="009F77D2"/>
    <w:rsid w:val="00A527B3"/>
    <w:rsid w:val="00A80E8E"/>
    <w:rsid w:val="00A907A7"/>
    <w:rsid w:val="00AC4829"/>
    <w:rsid w:val="00B33131"/>
    <w:rsid w:val="00B56B64"/>
    <w:rsid w:val="00B802D8"/>
    <w:rsid w:val="00B9593A"/>
    <w:rsid w:val="00BA5C7A"/>
    <w:rsid w:val="00BB1FE2"/>
    <w:rsid w:val="00BC3EBC"/>
    <w:rsid w:val="00BE62B1"/>
    <w:rsid w:val="00C04DF0"/>
    <w:rsid w:val="00C05EE5"/>
    <w:rsid w:val="00C2701F"/>
    <w:rsid w:val="00C33CAA"/>
    <w:rsid w:val="00C4627C"/>
    <w:rsid w:val="00C64E86"/>
    <w:rsid w:val="00C73366"/>
    <w:rsid w:val="00C850FF"/>
    <w:rsid w:val="00CB372B"/>
    <w:rsid w:val="00CB74DE"/>
    <w:rsid w:val="00CC0F3D"/>
    <w:rsid w:val="00CC3870"/>
    <w:rsid w:val="00CC6903"/>
    <w:rsid w:val="00CD7394"/>
    <w:rsid w:val="00CF1888"/>
    <w:rsid w:val="00CF44E5"/>
    <w:rsid w:val="00CF6015"/>
    <w:rsid w:val="00CF68F7"/>
    <w:rsid w:val="00D23A4A"/>
    <w:rsid w:val="00D2649D"/>
    <w:rsid w:val="00D41779"/>
    <w:rsid w:val="00D56588"/>
    <w:rsid w:val="00D6439F"/>
    <w:rsid w:val="00D7027B"/>
    <w:rsid w:val="00D706B4"/>
    <w:rsid w:val="00DA22FB"/>
    <w:rsid w:val="00DA2FD6"/>
    <w:rsid w:val="00DA6276"/>
    <w:rsid w:val="00DC7C31"/>
    <w:rsid w:val="00DE3AEE"/>
    <w:rsid w:val="00DE3F9D"/>
    <w:rsid w:val="00E2449D"/>
    <w:rsid w:val="00E246AC"/>
    <w:rsid w:val="00E40756"/>
    <w:rsid w:val="00E469CD"/>
    <w:rsid w:val="00E77CF5"/>
    <w:rsid w:val="00E92DFF"/>
    <w:rsid w:val="00EB2995"/>
    <w:rsid w:val="00EF12FD"/>
    <w:rsid w:val="00F02974"/>
    <w:rsid w:val="00F31409"/>
    <w:rsid w:val="00F31875"/>
    <w:rsid w:val="00F34A83"/>
    <w:rsid w:val="00F53DC8"/>
    <w:rsid w:val="00F55CCD"/>
    <w:rsid w:val="00F61736"/>
    <w:rsid w:val="00F756CB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E485"/>
  <w15:chartTrackingRefBased/>
  <w15:docId w15:val="{8352C9B8-D810-42AE-90FB-E9EEE3C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3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235"/>
    <w:rPr>
      <w:color w:val="808080"/>
    </w:rPr>
  </w:style>
  <w:style w:type="table" w:styleId="MediumList2-Accent1">
    <w:name w:val="Medium List 2 Accent 1"/>
    <w:basedOn w:val="TableNormal"/>
    <w:uiPriority w:val="66"/>
    <w:rsid w:val="00DA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8"/>
  </w:style>
  <w:style w:type="paragraph" w:styleId="Footer">
    <w:name w:val="footer"/>
    <w:basedOn w:val="Normal"/>
    <w:link w:val="FooterChar"/>
    <w:uiPriority w:val="99"/>
    <w:unhideWhenUsed/>
    <w:rsid w:val="0004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8"/>
  </w:style>
  <w:style w:type="table" w:styleId="TableGrid">
    <w:name w:val="Table Grid"/>
    <w:basedOn w:val="TableNormal"/>
    <w:uiPriority w:val="39"/>
    <w:rsid w:val="00F0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029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029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987">
          <w:marLeft w:val="0"/>
          <w:marRight w:val="518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466">
          <w:marLeft w:val="0"/>
          <w:marRight w:val="518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96">
          <w:marLeft w:val="0"/>
          <w:marRight w:val="518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61">
          <w:marLeft w:val="0"/>
          <w:marRight w:val="518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4AAB-0F23-453F-8614-94F5878F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pajohan</dc:creator>
  <cp:keywords/>
  <dc:description/>
  <cp:lastModifiedBy>pajouhan</cp:lastModifiedBy>
  <cp:revision>18</cp:revision>
  <cp:lastPrinted>2021-06-23T11:10:00Z</cp:lastPrinted>
  <dcterms:created xsi:type="dcterms:W3CDTF">2020-07-07T10:06:00Z</dcterms:created>
  <dcterms:modified xsi:type="dcterms:W3CDTF">2021-06-23T11:10:00Z</dcterms:modified>
</cp:coreProperties>
</file>